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AEC7A" w14:textId="77777777" w:rsidR="00963E00" w:rsidRPr="00963E00" w:rsidRDefault="00963E00" w:rsidP="00963E00">
      <w:pPr>
        <w:suppressAutoHyphens/>
        <w:spacing w:after="0" w:line="240" w:lineRule="auto"/>
        <w:jc w:val="both"/>
        <w:rPr>
          <w:rFonts w:ascii="Arial" w:eastAsia="Times New Roman" w:hAnsi="Arial" w:cs="Arial"/>
          <w:color w:val="auto"/>
          <w:kern w:val="0"/>
          <w:sz w:val="24"/>
          <w:szCs w:val="24"/>
          <w:u w:val="none"/>
          <w:lang w:eastAsia="ar-SA"/>
        </w:rPr>
      </w:pPr>
      <w:r w:rsidRPr="00963E00">
        <w:rPr>
          <w:rFonts w:ascii="Arial" w:eastAsia="Times New Roman" w:hAnsi="Arial" w:cs="Arial"/>
          <w:color w:val="auto"/>
          <w:kern w:val="0"/>
          <w:sz w:val="24"/>
          <w:szCs w:val="24"/>
          <w:lang w:eastAsia="ar-SA"/>
        </w:rPr>
        <w:t xml:space="preserve">Modello di domanda </w:t>
      </w:r>
      <w:r w:rsidRPr="00963E00">
        <w:rPr>
          <w:rFonts w:ascii="Arial" w:eastAsia="Times New Roman" w:hAnsi="Arial" w:cs="Arial"/>
          <w:color w:val="auto"/>
          <w:kern w:val="0"/>
          <w:sz w:val="24"/>
          <w:szCs w:val="24"/>
          <w:u w:val="none"/>
          <w:lang w:eastAsia="ar-SA"/>
        </w:rPr>
        <w:t xml:space="preserve">                    </w:t>
      </w:r>
    </w:p>
    <w:p w14:paraId="754EE846" w14:textId="77777777" w:rsidR="00963E00" w:rsidRPr="00963E00" w:rsidRDefault="00963E00" w:rsidP="00963E00">
      <w:pPr>
        <w:suppressAutoHyphens/>
        <w:spacing w:after="0" w:line="240" w:lineRule="auto"/>
        <w:jc w:val="both"/>
        <w:rPr>
          <w:rFonts w:ascii="Arial" w:eastAsia="Times New Roman" w:hAnsi="Arial" w:cs="Arial"/>
          <w:color w:val="auto"/>
          <w:kern w:val="0"/>
          <w:sz w:val="24"/>
          <w:szCs w:val="24"/>
          <w:u w:val="none"/>
          <w:lang w:eastAsia="ar-SA"/>
        </w:rPr>
      </w:pPr>
    </w:p>
    <w:p w14:paraId="6F31AB1B" w14:textId="77777777" w:rsidR="00963E00" w:rsidRPr="00963E00" w:rsidRDefault="00963E00" w:rsidP="00963E00">
      <w:pPr>
        <w:suppressAutoHyphens/>
        <w:spacing w:after="0" w:line="240" w:lineRule="auto"/>
        <w:jc w:val="right"/>
        <w:rPr>
          <w:rFonts w:ascii="Arial" w:eastAsia="Times New Roman" w:hAnsi="Arial" w:cs="Arial"/>
          <w:color w:val="auto"/>
          <w:kern w:val="0"/>
          <w:sz w:val="24"/>
          <w:szCs w:val="24"/>
          <w:u w:val="none"/>
          <w:lang w:eastAsia="ar-SA"/>
        </w:rPr>
      </w:pPr>
      <w:r w:rsidRPr="00963E00">
        <w:rPr>
          <w:rFonts w:ascii="Arial" w:eastAsia="Times New Roman" w:hAnsi="Arial" w:cs="Arial"/>
          <w:color w:val="auto"/>
          <w:kern w:val="0"/>
          <w:sz w:val="24"/>
          <w:szCs w:val="24"/>
          <w:u w:val="none"/>
          <w:lang w:eastAsia="ar-SA"/>
        </w:rPr>
        <w:t>Spett.le Ufficio di Piano</w:t>
      </w:r>
    </w:p>
    <w:p w14:paraId="5F7E1761" w14:textId="77777777" w:rsidR="00963E00" w:rsidRPr="00963E00" w:rsidRDefault="00963E00" w:rsidP="00963E00">
      <w:pPr>
        <w:suppressAutoHyphens/>
        <w:spacing w:after="0" w:line="240" w:lineRule="auto"/>
        <w:jc w:val="right"/>
        <w:rPr>
          <w:rFonts w:ascii="Arial" w:eastAsia="Times New Roman" w:hAnsi="Arial" w:cs="Arial"/>
          <w:color w:val="auto"/>
          <w:kern w:val="0"/>
          <w:sz w:val="24"/>
          <w:szCs w:val="24"/>
          <w:u w:val="none"/>
          <w:lang w:eastAsia="ar-SA"/>
        </w:rPr>
      </w:pPr>
      <w:r w:rsidRPr="00963E00">
        <w:rPr>
          <w:rFonts w:ascii="Arial" w:eastAsia="Times New Roman" w:hAnsi="Arial" w:cs="Arial"/>
          <w:color w:val="auto"/>
          <w:kern w:val="0"/>
          <w:sz w:val="24"/>
          <w:szCs w:val="24"/>
          <w:u w:val="none"/>
          <w:lang w:eastAsia="ar-SA"/>
        </w:rPr>
        <w:t>Ambito Sociale di Gallipoli</w:t>
      </w:r>
    </w:p>
    <w:p w14:paraId="0353C5B9" w14:textId="77777777" w:rsidR="00963E00" w:rsidRPr="00963E00" w:rsidRDefault="00963E00" w:rsidP="00963E00">
      <w:pPr>
        <w:suppressAutoHyphens/>
        <w:spacing w:after="0" w:line="240" w:lineRule="auto"/>
        <w:jc w:val="right"/>
        <w:rPr>
          <w:rFonts w:ascii="Arial" w:eastAsia="Times New Roman" w:hAnsi="Arial" w:cs="Arial"/>
          <w:color w:val="auto"/>
          <w:kern w:val="0"/>
          <w:sz w:val="24"/>
          <w:szCs w:val="24"/>
          <w:u w:val="none"/>
          <w:lang w:eastAsia="ar-SA"/>
        </w:rPr>
      </w:pPr>
      <w:r w:rsidRPr="00963E00">
        <w:rPr>
          <w:rFonts w:ascii="Arial" w:eastAsia="Times New Roman" w:hAnsi="Arial" w:cs="Arial"/>
          <w:color w:val="auto"/>
          <w:kern w:val="0"/>
          <w:sz w:val="24"/>
          <w:szCs w:val="24"/>
          <w:u w:val="none"/>
          <w:lang w:eastAsia="ar-SA"/>
        </w:rPr>
        <w:t xml:space="preserve"> Via Pavia snc- 73014 Gallipoli (LE)</w:t>
      </w:r>
    </w:p>
    <w:p w14:paraId="3FD509BF" w14:textId="77777777" w:rsidR="00963E00" w:rsidRPr="00963E00" w:rsidRDefault="00963E00" w:rsidP="00963E00">
      <w:pPr>
        <w:suppressAutoHyphens/>
        <w:spacing w:after="0" w:line="240" w:lineRule="auto"/>
        <w:jc w:val="right"/>
        <w:rPr>
          <w:rFonts w:ascii="Arial" w:eastAsia="Times New Roman" w:hAnsi="Arial" w:cs="Arial"/>
          <w:color w:val="auto"/>
          <w:kern w:val="0"/>
          <w:sz w:val="24"/>
          <w:szCs w:val="24"/>
          <w:u w:val="none"/>
          <w:lang w:eastAsia="ar-SA"/>
        </w:rPr>
      </w:pPr>
      <w:r w:rsidRPr="00963E00">
        <w:rPr>
          <w:rFonts w:ascii="Arial" w:eastAsia="Times New Roman" w:hAnsi="Arial" w:cs="Arial"/>
          <w:color w:val="auto"/>
          <w:kern w:val="0"/>
          <w:sz w:val="24"/>
          <w:szCs w:val="24"/>
          <w:u w:val="none"/>
          <w:lang w:eastAsia="ar-SA"/>
        </w:rPr>
        <w:t>ufficiopianodizona.comunegallipoli@comune.gallipoli.le.it</w:t>
      </w:r>
    </w:p>
    <w:p w14:paraId="6AE3BF6D" w14:textId="77777777" w:rsidR="00963E00" w:rsidRPr="00963E00" w:rsidRDefault="00963E00" w:rsidP="00963E00">
      <w:pPr>
        <w:suppressAutoHyphens/>
        <w:autoSpaceDE w:val="0"/>
        <w:autoSpaceDN w:val="0"/>
        <w:adjustRightInd w:val="0"/>
        <w:spacing w:after="0" w:line="240" w:lineRule="auto"/>
        <w:jc w:val="both"/>
        <w:rPr>
          <w:rFonts w:ascii="Arial" w:eastAsia="Times New Roman" w:hAnsi="Arial" w:cs="Arial"/>
          <w:b/>
          <w:bCs/>
          <w:kern w:val="0"/>
          <w:szCs w:val="22"/>
          <w:u w:val="none"/>
          <w:lang w:eastAsia="it-IT"/>
        </w:rPr>
      </w:pPr>
    </w:p>
    <w:p w14:paraId="3E339DAD" w14:textId="2CE192E5" w:rsidR="00963E00" w:rsidRPr="00963E00" w:rsidRDefault="00963E00" w:rsidP="00963E00">
      <w:pPr>
        <w:spacing w:after="0"/>
        <w:jc w:val="both"/>
        <w:rPr>
          <w:rFonts w:ascii="Times New Roman" w:hAnsi="Times New Roman" w:cs="Times New Roman"/>
          <w:sz w:val="22"/>
          <w:szCs w:val="22"/>
        </w:rPr>
      </w:pPr>
      <w:r w:rsidRPr="00963E00">
        <w:rPr>
          <w:rFonts w:ascii="Times New Roman" w:hAnsi="Times New Roman" w:cs="Times New Roman"/>
          <w:b/>
          <w:bCs/>
          <w:color w:val="001F5F"/>
          <w:sz w:val="22"/>
          <w:szCs w:val="22"/>
          <w:u w:val="none"/>
        </w:rPr>
        <w:t xml:space="preserve">AVVISO PUBBLICO PER LA PRESENTAZIONE DI DOMANDE PER L’ACCESSO A VOUCHER FINALIZZATI A PERCORSI DI ASSISTENZA ALLA SOCIALIZZAZIONE DEDICATA AI MINORI E ALL’ETA’ DI TRANSIZIONE FINO A 21 ANNI, CON DISTURBO DELLO SPETTRO AUTISTICO. Termine presentazione ore 13.00 del </w:t>
      </w:r>
      <w:r w:rsidR="00A77809">
        <w:rPr>
          <w:rFonts w:ascii="Times New Roman" w:hAnsi="Times New Roman" w:cs="Times New Roman"/>
          <w:b/>
          <w:bCs/>
          <w:color w:val="001F5F"/>
          <w:sz w:val="22"/>
          <w:szCs w:val="22"/>
          <w:u w:val="none"/>
        </w:rPr>
        <w:t>14</w:t>
      </w:r>
      <w:r>
        <w:rPr>
          <w:rFonts w:ascii="Times New Roman" w:hAnsi="Times New Roman" w:cs="Times New Roman"/>
          <w:b/>
          <w:bCs/>
          <w:color w:val="001F5F"/>
          <w:sz w:val="22"/>
          <w:szCs w:val="22"/>
          <w:u w:val="none"/>
        </w:rPr>
        <w:t>/06/2024</w:t>
      </w:r>
    </w:p>
    <w:p w14:paraId="5D34D109"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2"/>
          <w:szCs w:val="22"/>
          <w:u w:val="none"/>
          <w:lang w:eastAsia="ar-SA"/>
        </w:rPr>
      </w:pPr>
    </w:p>
    <w:p w14:paraId="4E442248"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Il sottoscritto (genitore):</w:t>
      </w:r>
    </w:p>
    <w:tbl>
      <w:tblPr>
        <w:tblW w:w="9285" w:type="dxa"/>
        <w:tblInd w:w="126" w:type="dxa"/>
        <w:tblLayout w:type="fixed"/>
        <w:tblCellMar>
          <w:left w:w="10" w:type="dxa"/>
          <w:right w:w="10" w:type="dxa"/>
        </w:tblCellMar>
        <w:tblLook w:val="04A0" w:firstRow="1" w:lastRow="0" w:firstColumn="1" w:lastColumn="0" w:noHBand="0" w:noVBand="1"/>
      </w:tblPr>
      <w:tblGrid>
        <w:gridCol w:w="2670"/>
        <w:gridCol w:w="6615"/>
      </w:tblGrid>
      <w:tr w:rsidR="00963E00" w:rsidRPr="00963E00" w14:paraId="7C9FD336" w14:textId="77777777" w:rsidTr="00983BA6">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6E40018"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COGNOME E NOME</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3E46DB1"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3D50D207"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60962F42"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r w:rsidR="00963E00" w:rsidRPr="00963E00" w14:paraId="2D18BFFB" w14:textId="77777777" w:rsidTr="00983BA6">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A76AF76"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DATA E LUOGO DI NASCITA</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360A9F"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72425DE9"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77199FEA"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r w:rsidR="00963E00" w:rsidRPr="00963E00" w14:paraId="76AA59A0" w14:textId="77777777" w:rsidTr="00983BA6">
        <w:trPr>
          <w:trHeight w:val="38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989D049"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RESIDENZA</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7083AAA"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01BF63CD"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2664735C"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r w:rsidR="00963E00" w:rsidRPr="00963E00" w14:paraId="4B5C0175" w14:textId="77777777" w:rsidTr="00983BA6">
        <w:trPr>
          <w:trHeight w:val="37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03D51BB"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CODICE FISCALE</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B751720"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6604F633"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6765E701"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r w:rsidR="00963E00" w:rsidRPr="00963E00" w14:paraId="322A835C" w14:textId="77777777" w:rsidTr="00983BA6">
        <w:trPr>
          <w:trHeight w:val="384"/>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3B0B528"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Cell.</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22763A"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3E1E7FD6"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331B1CBE"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r w:rsidR="00963E00" w:rsidRPr="00963E00" w14:paraId="530B61FD" w14:textId="77777777" w:rsidTr="00983BA6">
        <w:trPr>
          <w:trHeight w:val="301"/>
        </w:trPr>
        <w:tc>
          <w:tcPr>
            <w:tcW w:w="267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3FE2E33"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E-mail</w:t>
            </w:r>
          </w:p>
        </w:tc>
        <w:tc>
          <w:tcPr>
            <w:tcW w:w="66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93F22D5"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36282A15"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3DE34644"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bl>
    <w:p w14:paraId="76BB0518" w14:textId="77777777" w:rsidR="00963E00" w:rsidRPr="00963E00" w:rsidRDefault="00963E00" w:rsidP="00963E00">
      <w:pPr>
        <w:suppressAutoHyphens/>
        <w:spacing w:after="0" w:line="240" w:lineRule="auto"/>
        <w:jc w:val="both"/>
        <w:rPr>
          <w:rFonts w:ascii="Times New Roman" w:eastAsia="Times New Roman" w:hAnsi="Times New Roman" w:cs="Times New Roman"/>
          <w:color w:val="auto"/>
          <w:kern w:val="0"/>
          <w:sz w:val="22"/>
          <w:szCs w:val="22"/>
          <w:u w:val="none"/>
          <w:lang w:eastAsia="ar-SA"/>
        </w:rPr>
      </w:pPr>
    </w:p>
    <w:p w14:paraId="7FBF4FEB" w14:textId="77777777" w:rsidR="00963E00" w:rsidRPr="00963E00" w:rsidRDefault="00963E00" w:rsidP="00963E00">
      <w:pPr>
        <w:widowControl w:val="0"/>
        <w:suppressAutoHyphens/>
        <w:autoSpaceDN w:val="0"/>
        <w:spacing w:after="160" w:line="360" w:lineRule="auto"/>
        <w:jc w:val="both"/>
        <w:outlineLvl w:val="1"/>
        <w:rPr>
          <w:rFonts w:ascii="Times New Roman" w:eastAsia="SimSun" w:hAnsi="Times New Roman" w:cs="Times New Roman"/>
          <w:color w:val="auto"/>
          <w:kern w:val="3"/>
          <w:sz w:val="24"/>
          <w:szCs w:val="24"/>
          <w:u w:val="none"/>
          <w:lang w:eastAsia="zh-CN" w:bidi="hi-IN"/>
        </w:rPr>
      </w:pPr>
      <w:r w:rsidRPr="00963E00">
        <w:rPr>
          <w:rFonts w:ascii="Times New Roman" w:eastAsia="SimSun" w:hAnsi="Times New Roman" w:cs="Times New Roman"/>
          <w:color w:val="auto"/>
          <w:kern w:val="3"/>
          <w:sz w:val="24"/>
          <w:szCs w:val="24"/>
          <w:u w:val="none"/>
          <w:lang w:eastAsia="zh-CN" w:bidi="hi-IN"/>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14:paraId="6969E148" w14:textId="77777777" w:rsidR="00963E00" w:rsidRPr="00963E00" w:rsidRDefault="00963E00" w:rsidP="00963E00">
      <w:pPr>
        <w:suppressAutoHyphens/>
        <w:spacing w:after="0" w:line="240" w:lineRule="auto"/>
        <w:jc w:val="both"/>
        <w:rPr>
          <w:rFonts w:ascii="Times New Roman" w:eastAsia="Times New Roman" w:hAnsi="Times New Roman" w:cs="Times New Roman"/>
          <w:color w:val="auto"/>
          <w:kern w:val="0"/>
          <w:sz w:val="22"/>
          <w:szCs w:val="22"/>
          <w:u w:val="none"/>
          <w:lang w:eastAsia="ar-SA"/>
        </w:rPr>
      </w:pPr>
    </w:p>
    <w:p w14:paraId="1DF46B30" w14:textId="77777777" w:rsidR="00963E00" w:rsidRPr="00963E00" w:rsidRDefault="00963E00" w:rsidP="00963E00">
      <w:pPr>
        <w:widowControl w:val="0"/>
        <w:suppressAutoHyphens/>
        <w:autoSpaceDN w:val="0"/>
        <w:spacing w:after="160" w:line="240" w:lineRule="auto"/>
        <w:jc w:val="center"/>
        <w:outlineLvl w:val="1"/>
        <w:rPr>
          <w:rFonts w:ascii="Times New Roman" w:eastAsia="SimSun" w:hAnsi="Times New Roman" w:cs="Calibri"/>
          <w:color w:val="auto"/>
          <w:kern w:val="3"/>
          <w:sz w:val="24"/>
          <w:szCs w:val="24"/>
          <w:u w:val="none"/>
          <w:lang w:eastAsia="zh-CN" w:bidi="hi-IN"/>
        </w:rPr>
      </w:pPr>
      <w:r w:rsidRPr="00963E00">
        <w:rPr>
          <w:rFonts w:ascii="Calibri" w:eastAsia="SimSun" w:hAnsi="Calibri" w:cs="Times New Roman"/>
          <w:b/>
          <w:bCs/>
          <w:color w:val="auto"/>
          <w:kern w:val="3"/>
          <w:u w:val="none"/>
          <w:lang w:eastAsia="zh-CN" w:bidi="hi-IN"/>
        </w:rPr>
        <w:t>CHIEDE</w:t>
      </w:r>
    </w:p>
    <w:p w14:paraId="44C0D6B8" w14:textId="77777777" w:rsidR="00963E00" w:rsidRPr="00963E00" w:rsidRDefault="00963E00" w:rsidP="00963E00">
      <w:pPr>
        <w:suppressAutoHyphens/>
        <w:spacing w:after="0" w:line="240" w:lineRule="auto"/>
        <w:jc w:val="both"/>
        <w:rPr>
          <w:rFonts w:ascii="Times New Roman" w:eastAsia="SimSun" w:hAnsi="Times New Roman" w:cs="Times New Roman"/>
          <w:color w:val="auto"/>
          <w:kern w:val="3"/>
          <w:sz w:val="22"/>
          <w:szCs w:val="22"/>
          <w:u w:val="none"/>
          <w:lang w:eastAsia="zh-CN" w:bidi="hi-IN"/>
        </w:rPr>
      </w:pPr>
      <w:r w:rsidRPr="00963E00">
        <w:rPr>
          <w:rFonts w:ascii="Times New Roman" w:eastAsia="SimSun" w:hAnsi="Times New Roman" w:cs="Times New Roman"/>
          <w:color w:val="auto"/>
          <w:kern w:val="3"/>
          <w:sz w:val="22"/>
          <w:szCs w:val="22"/>
          <w:u w:val="none"/>
          <w:lang w:eastAsia="zh-CN" w:bidi="hi-IN"/>
        </w:rPr>
        <w:t>Che il/</w:t>
      </w:r>
      <w:proofErr w:type="gramStart"/>
      <w:r w:rsidRPr="00963E00">
        <w:rPr>
          <w:rFonts w:ascii="Times New Roman" w:eastAsia="SimSun" w:hAnsi="Times New Roman" w:cs="Times New Roman"/>
          <w:color w:val="auto"/>
          <w:kern w:val="3"/>
          <w:sz w:val="22"/>
          <w:szCs w:val="22"/>
          <w:u w:val="none"/>
          <w:lang w:eastAsia="zh-CN" w:bidi="hi-IN"/>
        </w:rPr>
        <w:t>la  proprio</w:t>
      </w:r>
      <w:proofErr w:type="gramEnd"/>
      <w:r w:rsidRPr="00963E00">
        <w:rPr>
          <w:rFonts w:ascii="Times New Roman" w:eastAsia="SimSun" w:hAnsi="Times New Roman" w:cs="Times New Roman"/>
          <w:color w:val="auto"/>
          <w:kern w:val="3"/>
          <w:sz w:val="22"/>
          <w:szCs w:val="22"/>
          <w:u w:val="none"/>
          <w:lang w:eastAsia="zh-CN" w:bidi="hi-IN"/>
        </w:rPr>
        <w:t>/a  figlio/a</w:t>
      </w:r>
    </w:p>
    <w:p w14:paraId="34FA3938" w14:textId="77777777" w:rsidR="00963E00" w:rsidRPr="00963E00" w:rsidRDefault="00963E00" w:rsidP="00963E00">
      <w:pPr>
        <w:suppressAutoHyphens/>
        <w:spacing w:after="0" w:line="240" w:lineRule="auto"/>
        <w:jc w:val="both"/>
        <w:rPr>
          <w:rFonts w:ascii="Times New Roman" w:eastAsia="SimSun" w:hAnsi="Times New Roman" w:cs="Times New Roman"/>
          <w:color w:val="auto"/>
          <w:kern w:val="3"/>
          <w:sz w:val="22"/>
          <w:szCs w:val="22"/>
          <w:u w:val="none"/>
          <w:lang w:eastAsia="zh-CN" w:bidi="hi-IN"/>
        </w:rPr>
      </w:pPr>
    </w:p>
    <w:tbl>
      <w:tblPr>
        <w:tblW w:w="9630" w:type="dxa"/>
        <w:tblInd w:w="-108" w:type="dxa"/>
        <w:tblLayout w:type="fixed"/>
        <w:tblCellMar>
          <w:left w:w="10" w:type="dxa"/>
          <w:right w:w="10" w:type="dxa"/>
        </w:tblCellMar>
        <w:tblLook w:val="04A0" w:firstRow="1" w:lastRow="0" w:firstColumn="1" w:lastColumn="0" w:noHBand="0" w:noVBand="1"/>
      </w:tblPr>
      <w:tblGrid>
        <w:gridCol w:w="3961"/>
        <w:gridCol w:w="5669"/>
      </w:tblGrid>
      <w:tr w:rsidR="00963E00" w:rsidRPr="00963E00" w14:paraId="2303A61A" w14:textId="77777777" w:rsidTr="00983BA6">
        <w:trPr>
          <w:trHeight w:val="564"/>
        </w:trPr>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E71F427" w14:textId="77777777" w:rsidR="00963E00" w:rsidRPr="00963E00" w:rsidRDefault="00963E00" w:rsidP="00963E00">
            <w:pPr>
              <w:widowControl w:val="0"/>
              <w:suppressAutoHyphens/>
              <w:autoSpaceDN w:val="0"/>
              <w:spacing w:after="0" w:line="240" w:lineRule="auto"/>
              <w:rPr>
                <w:rFonts w:ascii="Calibri" w:eastAsia="SimSun" w:hAnsi="Calibri" w:cs="Times New Roman"/>
                <w:color w:val="auto"/>
                <w:kern w:val="3"/>
                <w:u w:val="none"/>
                <w:lang w:eastAsia="zh-CN" w:bidi="hi-IN"/>
              </w:rPr>
            </w:pPr>
            <w:bookmarkStart w:id="0" w:name="_Hlk117174464"/>
            <w:r w:rsidRPr="00963E00">
              <w:rPr>
                <w:rFonts w:ascii="Calibri" w:eastAsia="SimSun" w:hAnsi="Calibri" w:cs="Times New Roman"/>
                <w:color w:val="auto"/>
                <w:kern w:val="3"/>
                <w:u w:val="none"/>
                <w:lang w:eastAsia="zh-CN" w:bidi="hi-IN"/>
              </w:rPr>
              <w:t>COGNOME E NOME</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4B08210"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327A906E"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r w:rsidR="00963E00" w:rsidRPr="00963E00" w14:paraId="20A7838A" w14:textId="77777777" w:rsidTr="00983BA6">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E07FAA0" w14:textId="77777777" w:rsidR="00963E00" w:rsidRPr="00963E00" w:rsidRDefault="00963E00" w:rsidP="00963E00">
            <w:pPr>
              <w:widowControl w:val="0"/>
              <w:suppressAutoHyphens/>
              <w:autoSpaceDN w:val="0"/>
              <w:spacing w:after="0" w:line="240" w:lineRule="auto"/>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DATA E LUOGO DI NASCITA</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26BB64"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2FEFE16B"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bookmarkEnd w:id="0"/>
      </w:tr>
      <w:tr w:rsidR="00963E00" w:rsidRPr="00963E00" w14:paraId="5FF3998A" w14:textId="77777777" w:rsidTr="00983BA6">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56E0B6A" w14:textId="77777777" w:rsidR="00963E00" w:rsidRPr="00963E00" w:rsidRDefault="00963E00" w:rsidP="00963E00">
            <w:pPr>
              <w:widowControl w:val="0"/>
              <w:suppressAutoHyphens/>
              <w:autoSpaceDN w:val="0"/>
              <w:spacing w:after="0" w:line="240" w:lineRule="auto"/>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RESIDENZA</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9B8C9E1"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4125BDEA"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r w:rsidR="00963E00" w:rsidRPr="00963E00" w14:paraId="2E0C41E7" w14:textId="77777777" w:rsidTr="00983BA6">
        <w:tc>
          <w:tcPr>
            <w:tcW w:w="39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F5633AD" w14:textId="77777777" w:rsidR="00963E00" w:rsidRPr="00963E00" w:rsidRDefault="00963E00" w:rsidP="00963E00">
            <w:pPr>
              <w:widowControl w:val="0"/>
              <w:suppressAutoHyphens/>
              <w:autoSpaceDN w:val="0"/>
              <w:spacing w:after="0" w:line="240" w:lineRule="auto"/>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CODICE FISCALE</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90946F1"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p w14:paraId="03F37641"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r w:rsidR="00963E00" w:rsidRPr="00963E00" w14:paraId="59B29B5C" w14:textId="77777777" w:rsidTr="00983BA6">
        <w:tc>
          <w:tcPr>
            <w:tcW w:w="3961" w:type="dxa"/>
            <w:tcBorders>
              <w:top w:val="nil"/>
              <w:left w:val="single" w:sz="4" w:space="0" w:color="00000A"/>
              <w:bottom w:val="single" w:sz="4" w:space="0" w:color="00000A"/>
              <w:right w:val="single" w:sz="4" w:space="0" w:color="00000A"/>
            </w:tcBorders>
            <w:tcMar>
              <w:top w:w="0" w:type="dxa"/>
              <w:left w:w="108" w:type="dxa"/>
              <w:bottom w:w="0" w:type="dxa"/>
              <w:right w:w="108" w:type="dxa"/>
            </w:tcMar>
            <w:hideMark/>
          </w:tcPr>
          <w:p w14:paraId="27490DCA" w14:textId="77777777" w:rsidR="00963E00" w:rsidRPr="00963E00" w:rsidRDefault="00963E00" w:rsidP="00963E00">
            <w:pPr>
              <w:widowControl w:val="0"/>
              <w:suppressAutoHyphens/>
              <w:autoSpaceDN w:val="0"/>
              <w:spacing w:after="0" w:line="240" w:lineRule="auto"/>
              <w:rPr>
                <w:rFonts w:ascii="Calibri" w:eastAsia="SimSun" w:hAnsi="Calibri" w:cs="Times New Roman"/>
                <w:color w:val="auto"/>
                <w:kern w:val="3"/>
                <w:u w:val="none"/>
                <w:lang w:eastAsia="zh-CN" w:bidi="hi-IN"/>
              </w:rPr>
            </w:pPr>
            <w:r w:rsidRPr="00963E00">
              <w:rPr>
                <w:rFonts w:ascii="Calibri" w:eastAsia="SimSun" w:hAnsi="Calibri" w:cs="Times New Roman"/>
                <w:color w:val="auto"/>
                <w:kern w:val="3"/>
                <w:u w:val="none"/>
                <w:lang w:eastAsia="zh-CN" w:bidi="hi-IN"/>
              </w:rPr>
              <w:t xml:space="preserve">DISTURBO DELLO SPETTRO AUTISTICO </w:t>
            </w:r>
            <w:r w:rsidRPr="00963E00">
              <w:rPr>
                <w:rFonts w:ascii="Calibri" w:eastAsia="SimSun" w:hAnsi="Calibri" w:cs="Times New Roman"/>
                <w:color w:val="auto"/>
                <w:kern w:val="3"/>
                <w:u w:val="none"/>
                <w:lang w:eastAsia="zh-CN" w:bidi="hi-IN"/>
              </w:rPr>
              <w:lastRenderedPageBreak/>
              <w:t>(specificare livello di gravità)</w:t>
            </w:r>
          </w:p>
        </w:tc>
        <w:tc>
          <w:tcPr>
            <w:tcW w:w="5669"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14:paraId="38A2D42D" w14:textId="77777777" w:rsidR="00963E00" w:rsidRPr="00963E00" w:rsidRDefault="00963E00" w:rsidP="00963E00">
            <w:pPr>
              <w:widowControl w:val="0"/>
              <w:suppressAutoHyphens/>
              <w:autoSpaceDN w:val="0"/>
              <w:spacing w:after="0" w:line="240" w:lineRule="auto"/>
              <w:jc w:val="both"/>
              <w:rPr>
                <w:rFonts w:ascii="Calibri" w:eastAsia="SimSun" w:hAnsi="Calibri" w:cs="Times New Roman"/>
                <w:color w:val="auto"/>
                <w:kern w:val="3"/>
                <w:u w:val="none"/>
                <w:lang w:eastAsia="zh-CN" w:bidi="hi-IN"/>
              </w:rPr>
            </w:pPr>
          </w:p>
        </w:tc>
      </w:tr>
    </w:tbl>
    <w:p w14:paraId="33FF1088" w14:textId="77777777" w:rsidR="00963E00" w:rsidRPr="00963E00" w:rsidRDefault="00963E00" w:rsidP="00963E00">
      <w:pPr>
        <w:suppressAutoHyphens/>
        <w:spacing w:after="0" w:line="360" w:lineRule="auto"/>
        <w:jc w:val="both"/>
        <w:rPr>
          <w:rFonts w:ascii="Times New Roman" w:hAnsi="Times New Roman" w:cs="Times New Roman"/>
          <w:color w:val="auto"/>
          <w:sz w:val="24"/>
          <w:szCs w:val="24"/>
          <w:u w:val="none"/>
        </w:rPr>
      </w:pPr>
      <w:r w:rsidRPr="00963E00">
        <w:rPr>
          <w:rFonts w:ascii="Calibri" w:eastAsia="Times New Roman" w:hAnsi="Calibri" w:cs="Times New Roman"/>
          <w:color w:val="auto"/>
          <w:kern w:val="0"/>
          <w:sz w:val="24"/>
          <w:szCs w:val="24"/>
          <w:u w:val="none"/>
          <w:lang w:eastAsia="ar-SA"/>
        </w:rPr>
        <w:t xml:space="preserve"> </w:t>
      </w:r>
      <w:r w:rsidRPr="00963E00">
        <w:rPr>
          <w:rFonts w:ascii="Times New Roman" w:eastAsia="Times New Roman" w:hAnsi="Times New Roman" w:cs="Times New Roman"/>
          <w:color w:val="auto"/>
          <w:kern w:val="0"/>
          <w:sz w:val="24"/>
          <w:szCs w:val="24"/>
          <w:u w:val="none"/>
          <w:lang w:eastAsia="ar-SA"/>
        </w:rPr>
        <w:t xml:space="preserve">Possa beneficiare del voucher per </w:t>
      </w:r>
      <w:r w:rsidRPr="00963E00">
        <w:rPr>
          <w:rFonts w:ascii="Times New Roman" w:hAnsi="Times New Roman" w:cs="Times New Roman"/>
          <w:color w:val="auto"/>
          <w:sz w:val="24"/>
          <w:szCs w:val="24"/>
          <w:u w:val="none"/>
        </w:rPr>
        <w:t xml:space="preserve">percorsi di assistenza alla socializzazione dedicata ai minori e </w:t>
      </w:r>
      <w:proofErr w:type="spellStart"/>
      <w:r w:rsidRPr="00963E00">
        <w:rPr>
          <w:rFonts w:ascii="Times New Roman" w:hAnsi="Times New Roman" w:cs="Times New Roman"/>
          <w:color w:val="auto"/>
          <w:sz w:val="24"/>
          <w:szCs w:val="24"/>
          <w:u w:val="none"/>
        </w:rPr>
        <w:t>all’eta’</w:t>
      </w:r>
      <w:proofErr w:type="spellEnd"/>
      <w:r w:rsidRPr="00963E00">
        <w:rPr>
          <w:rFonts w:ascii="Times New Roman" w:hAnsi="Times New Roman" w:cs="Times New Roman"/>
          <w:color w:val="auto"/>
          <w:sz w:val="24"/>
          <w:szCs w:val="24"/>
          <w:u w:val="none"/>
        </w:rPr>
        <w:t xml:space="preserve"> di transizione fino a 21 anni con disturbo dello spettro autistico. </w:t>
      </w:r>
    </w:p>
    <w:p w14:paraId="5B2A11C3" w14:textId="77777777" w:rsidR="00963E00" w:rsidRPr="00963E00" w:rsidRDefault="00963E00" w:rsidP="00963E00">
      <w:pPr>
        <w:suppressAutoHyphens/>
        <w:spacing w:after="0" w:line="360" w:lineRule="auto"/>
        <w:jc w:val="both"/>
        <w:rPr>
          <w:rFonts w:ascii="Times New Roman" w:hAnsi="Times New Roman" w:cs="Times New Roman"/>
          <w:color w:val="auto"/>
          <w:sz w:val="24"/>
          <w:szCs w:val="24"/>
          <w:u w:val="none"/>
        </w:rPr>
      </w:pPr>
    </w:p>
    <w:p w14:paraId="77F8564E" w14:textId="77777777" w:rsidR="00963E00" w:rsidRPr="00963E00" w:rsidRDefault="00963E00" w:rsidP="00963E00">
      <w:pPr>
        <w:suppressAutoHyphens/>
        <w:spacing w:after="0" w:line="360" w:lineRule="auto"/>
        <w:jc w:val="both"/>
        <w:rPr>
          <w:rFonts w:ascii="Times New Roman" w:hAnsi="Times New Roman" w:cs="Times New Roman"/>
          <w:color w:val="001F5F"/>
          <w:sz w:val="22"/>
          <w:szCs w:val="22"/>
          <w:u w:val="none"/>
        </w:rPr>
      </w:pPr>
      <w:r w:rsidRPr="00963E00">
        <w:rPr>
          <w:rFonts w:ascii="Times New Roman" w:hAnsi="Times New Roman" w:cs="Times New Roman"/>
          <w:color w:val="auto"/>
          <w:sz w:val="24"/>
          <w:szCs w:val="24"/>
          <w:u w:val="none"/>
        </w:rPr>
        <w:t>Indicare il percorso in relazione all’età e al livello di gravità del disturbo dello spettro autistico:</w:t>
      </w:r>
    </w:p>
    <w:p w14:paraId="0D13E0D4" w14:textId="77777777" w:rsidR="00963E00" w:rsidRPr="00963E00" w:rsidRDefault="00963E00" w:rsidP="00963E00">
      <w:pPr>
        <w:suppressAutoHyphens/>
        <w:spacing w:after="0" w:line="240" w:lineRule="auto"/>
        <w:jc w:val="both"/>
        <w:rPr>
          <w:rFonts w:ascii="Calibri" w:eastAsia="Times New Roman" w:hAnsi="Calibri" w:cs="Times New Roman"/>
          <w:color w:val="auto"/>
          <w:kern w:val="0"/>
          <w:u w:val="none"/>
          <w:lang w:eastAsia="ar-SA"/>
        </w:rPr>
      </w:pPr>
    </w:p>
    <w:p w14:paraId="4EA4ED79" w14:textId="77777777" w:rsidR="00963E00" w:rsidRPr="00963E00" w:rsidRDefault="00963E00" w:rsidP="00963E00">
      <w:pPr>
        <w:suppressAutoHyphens/>
        <w:spacing w:after="0" w:line="240" w:lineRule="auto"/>
        <w:jc w:val="both"/>
        <w:rPr>
          <w:rFonts w:ascii="Times New Roman" w:eastAsia="Times New Roman" w:hAnsi="Times New Roman" w:cs="Times New Roman"/>
          <w:color w:val="auto"/>
          <w:kern w:val="0"/>
          <w:sz w:val="22"/>
          <w:szCs w:val="22"/>
          <w:u w:val="none"/>
          <w:lang w:eastAsia="ar-SA"/>
        </w:rPr>
      </w:pPr>
      <w:r w:rsidRPr="00963E00">
        <w:rPr>
          <w:rFonts w:ascii="Calibri" w:eastAsia="Times New Roman" w:hAnsi="Calibri" w:cs="Times New Roman"/>
          <w:color w:val="auto"/>
          <w:kern w:val="0"/>
          <w:u w:val="none"/>
          <w:lang w:eastAsia="ar-SA"/>
        </w:rPr>
        <w:t xml:space="preserve"> </w:t>
      </w:r>
      <w:r w:rsidRPr="00963E00">
        <w:rPr>
          <w:rFonts w:ascii="Times New Roman" w:eastAsia="Times New Roman" w:hAnsi="Times New Roman" w:cs="Times New Roman"/>
          <w:color w:val="auto"/>
          <w:kern w:val="0"/>
          <w:sz w:val="22"/>
          <w:szCs w:val="22"/>
          <w:u w:val="none"/>
          <w:lang w:eastAsia="ar-SA"/>
        </w:rPr>
        <w:sym w:font="Wingdings" w:char="F0A8"/>
      </w:r>
      <w:r w:rsidRPr="00963E00">
        <w:rPr>
          <w:rFonts w:ascii="Times New Roman" w:eastAsia="Times New Roman" w:hAnsi="Times New Roman" w:cs="Times New Roman"/>
          <w:color w:val="auto"/>
          <w:kern w:val="0"/>
          <w:sz w:val="22"/>
          <w:szCs w:val="22"/>
          <w:u w:val="none"/>
          <w:lang w:eastAsia="ar-SA"/>
        </w:rPr>
        <w:t xml:space="preserve"> lett. a) </w:t>
      </w:r>
    </w:p>
    <w:p w14:paraId="2837073C" w14:textId="77777777" w:rsidR="00963E00" w:rsidRPr="00963E00" w:rsidRDefault="00963E00" w:rsidP="00963E00">
      <w:pPr>
        <w:suppressAutoHyphens/>
        <w:spacing w:after="0" w:line="240" w:lineRule="auto"/>
        <w:jc w:val="both"/>
        <w:rPr>
          <w:rFonts w:ascii="Times New Roman" w:eastAsia="Times New Roman" w:hAnsi="Times New Roman" w:cs="Times New Roman"/>
          <w:color w:val="auto"/>
          <w:kern w:val="0"/>
          <w:sz w:val="22"/>
          <w:szCs w:val="22"/>
          <w:u w:val="none"/>
          <w:lang w:eastAsia="ar-SA"/>
        </w:rPr>
      </w:pPr>
      <w:r w:rsidRPr="00963E00">
        <w:rPr>
          <w:rFonts w:ascii="Times New Roman" w:eastAsia="Times New Roman" w:hAnsi="Times New Roman" w:cs="Times New Roman"/>
          <w:color w:val="auto"/>
          <w:kern w:val="0"/>
          <w:sz w:val="22"/>
          <w:szCs w:val="22"/>
          <w:u w:val="none"/>
          <w:lang w:eastAsia="ar-SA"/>
        </w:rPr>
        <w:t xml:space="preserve"> </w:t>
      </w:r>
    </w:p>
    <w:p w14:paraId="621D5F30" w14:textId="77777777" w:rsidR="00963E00" w:rsidRPr="00963E00" w:rsidRDefault="00963E00" w:rsidP="00963E00">
      <w:pPr>
        <w:suppressAutoHyphens/>
        <w:spacing w:after="0" w:line="240" w:lineRule="auto"/>
        <w:jc w:val="both"/>
        <w:rPr>
          <w:rFonts w:ascii="Times New Roman" w:eastAsia="Times New Roman" w:hAnsi="Times New Roman" w:cs="Mangal"/>
          <w:color w:val="auto"/>
          <w:kern w:val="0"/>
          <w:sz w:val="22"/>
          <w:szCs w:val="22"/>
          <w:u w:val="none"/>
          <w:lang w:eastAsia="it-IT"/>
        </w:rPr>
      </w:pPr>
      <w:r w:rsidRPr="00963E00">
        <w:rPr>
          <w:rFonts w:ascii="Times New Roman" w:eastAsia="Times New Roman" w:hAnsi="Times New Roman" w:cs="Times New Roman"/>
          <w:color w:val="auto"/>
          <w:kern w:val="0"/>
          <w:sz w:val="22"/>
          <w:szCs w:val="22"/>
          <w:u w:val="none"/>
          <w:lang w:eastAsia="ar-SA"/>
        </w:rPr>
        <w:t xml:space="preserve"> </w:t>
      </w:r>
      <w:r w:rsidRPr="00963E00">
        <w:rPr>
          <w:rFonts w:ascii="Times New Roman" w:eastAsia="Times New Roman" w:hAnsi="Times New Roman" w:cs="Times New Roman"/>
          <w:color w:val="auto"/>
          <w:kern w:val="0"/>
          <w:sz w:val="22"/>
          <w:szCs w:val="22"/>
          <w:u w:val="none"/>
          <w:lang w:eastAsia="ar-SA"/>
        </w:rPr>
        <w:sym w:font="Wingdings" w:char="F0A8"/>
      </w:r>
      <w:r w:rsidRPr="00963E00">
        <w:rPr>
          <w:rFonts w:ascii="Times New Roman" w:eastAsia="Times New Roman" w:hAnsi="Times New Roman" w:cs="Times New Roman"/>
          <w:color w:val="auto"/>
          <w:kern w:val="0"/>
          <w:sz w:val="22"/>
          <w:szCs w:val="22"/>
          <w:u w:val="none"/>
          <w:lang w:eastAsia="ar-SA"/>
        </w:rPr>
        <w:t xml:space="preserve"> lett. b)  </w:t>
      </w:r>
      <w:r w:rsidRPr="00963E00">
        <w:rPr>
          <w:rFonts w:ascii="Times New Roman" w:eastAsia="Times New Roman" w:hAnsi="Times New Roman" w:cs="Mangal"/>
          <w:color w:val="auto"/>
          <w:kern w:val="0"/>
          <w:sz w:val="22"/>
          <w:szCs w:val="22"/>
          <w:u w:val="none"/>
          <w:lang w:eastAsia="it-IT"/>
        </w:rPr>
        <w:t xml:space="preserve"> </w:t>
      </w:r>
    </w:p>
    <w:p w14:paraId="1BD99ED7"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2"/>
          <w:szCs w:val="22"/>
          <w:u w:val="none"/>
          <w:lang w:eastAsia="it-IT"/>
        </w:rPr>
      </w:pPr>
    </w:p>
    <w:tbl>
      <w:tblPr>
        <w:tblStyle w:val="Grigliatabella"/>
        <w:tblW w:w="0" w:type="auto"/>
        <w:tblInd w:w="-222" w:type="dxa"/>
        <w:tblLook w:val="04A0" w:firstRow="1" w:lastRow="0" w:firstColumn="1" w:lastColumn="0" w:noHBand="0" w:noVBand="1"/>
      </w:tblPr>
      <w:tblGrid>
        <w:gridCol w:w="751"/>
        <w:gridCol w:w="2842"/>
        <w:gridCol w:w="2918"/>
        <w:gridCol w:w="3339"/>
      </w:tblGrid>
      <w:tr w:rsidR="00963E00" w:rsidRPr="00963E00" w14:paraId="09DF7A6A" w14:textId="77777777" w:rsidTr="00983BA6">
        <w:tc>
          <w:tcPr>
            <w:tcW w:w="756" w:type="dxa"/>
            <w:shd w:val="clear" w:color="auto" w:fill="auto"/>
          </w:tcPr>
          <w:p w14:paraId="06AF4EE3" w14:textId="77777777" w:rsidR="00963E00" w:rsidRPr="00963E00" w:rsidRDefault="00963E00" w:rsidP="00963E00">
            <w:pPr>
              <w:autoSpaceDE w:val="0"/>
              <w:autoSpaceDN w:val="0"/>
              <w:adjustRightInd w:val="0"/>
              <w:jc w:val="center"/>
              <w:rPr>
                <w:rFonts w:ascii="Times New Roman" w:hAnsi="Times New Roman" w:cs="Times New Roman"/>
                <w:b/>
                <w:bCs/>
                <w:kern w:val="0"/>
                <w:sz w:val="24"/>
                <w:szCs w:val="24"/>
                <w:u w:val="none"/>
                <w14:ligatures w14:val="none"/>
              </w:rPr>
            </w:pPr>
            <w:r w:rsidRPr="00963E00">
              <w:rPr>
                <w:rFonts w:ascii="Times New Roman" w:hAnsi="Times New Roman" w:cs="Times New Roman"/>
                <w:b/>
                <w:bCs/>
                <w:kern w:val="0"/>
                <w:sz w:val="24"/>
                <w:szCs w:val="24"/>
                <w:u w:val="none"/>
                <w14:ligatures w14:val="none"/>
              </w:rPr>
              <w:t xml:space="preserve">lett. </w:t>
            </w:r>
          </w:p>
        </w:tc>
        <w:tc>
          <w:tcPr>
            <w:tcW w:w="2885" w:type="dxa"/>
          </w:tcPr>
          <w:p w14:paraId="0E721776" w14:textId="77777777" w:rsidR="00963E00" w:rsidRPr="00963E00" w:rsidRDefault="00963E00" w:rsidP="00963E00">
            <w:pPr>
              <w:autoSpaceDE w:val="0"/>
              <w:autoSpaceDN w:val="0"/>
              <w:adjustRightInd w:val="0"/>
              <w:jc w:val="center"/>
              <w:rPr>
                <w:rFonts w:ascii="Times New Roman" w:hAnsi="Times New Roman" w:cs="Times New Roman"/>
                <w:b/>
                <w:bCs/>
                <w:kern w:val="0"/>
                <w:sz w:val="24"/>
                <w:szCs w:val="24"/>
                <w:u w:val="none"/>
                <w14:ligatures w14:val="none"/>
              </w:rPr>
            </w:pPr>
          </w:p>
          <w:p w14:paraId="49FAB7CC" w14:textId="77777777" w:rsidR="00963E00" w:rsidRPr="00963E00" w:rsidRDefault="00963E00" w:rsidP="00963E00">
            <w:pPr>
              <w:autoSpaceDE w:val="0"/>
              <w:autoSpaceDN w:val="0"/>
              <w:adjustRightInd w:val="0"/>
              <w:jc w:val="center"/>
              <w:rPr>
                <w:rFonts w:ascii="Times New Roman" w:hAnsi="Times New Roman" w:cs="Times New Roman"/>
                <w:b/>
                <w:bCs/>
                <w:kern w:val="0"/>
                <w:sz w:val="24"/>
                <w:szCs w:val="24"/>
                <w:u w:val="none"/>
                <w14:ligatures w14:val="none"/>
              </w:rPr>
            </w:pPr>
            <w:r w:rsidRPr="00963E00">
              <w:rPr>
                <w:rFonts w:ascii="Times New Roman" w:hAnsi="Times New Roman" w:cs="Times New Roman"/>
                <w:b/>
                <w:bCs/>
                <w:kern w:val="0"/>
                <w:sz w:val="24"/>
                <w:szCs w:val="24"/>
                <w:u w:val="none"/>
                <w14:ligatures w14:val="none"/>
              </w:rPr>
              <w:t xml:space="preserve">Importo voucher </w:t>
            </w:r>
          </w:p>
          <w:p w14:paraId="3269F436" w14:textId="77777777" w:rsidR="00963E00" w:rsidRPr="00963E00" w:rsidRDefault="00963E00" w:rsidP="00963E00">
            <w:pPr>
              <w:autoSpaceDE w:val="0"/>
              <w:autoSpaceDN w:val="0"/>
              <w:adjustRightInd w:val="0"/>
              <w:jc w:val="center"/>
              <w:rPr>
                <w:rFonts w:ascii="Times New Roman" w:hAnsi="Times New Roman" w:cs="Times New Roman"/>
                <w:b/>
                <w:bCs/>
                <w:kern w:val="0"/>
                <w:sz w:val="24"/>
                <w:szCs w:val="24"/>
                <w:u w:val="none"/>
                <w14:ligatures w14:val="none"/>
              </w:rPr>
            </w:pPr>
            <w:r w:rsidRPr="00963E00">
              <w:rPr>
                <w:rFonts w:ascii="Times New Roman" w:hAnsi="Times New Roman" w:cs="Times New Roman"/>
                <w:b/>
                <w:bCs/>
                <w:i/>
                <w:iCs/>
                <w:kern w:val="0"/>
                <w:sz w:val="24"/>
                <w:szCs w:val="24"/>
                <w:u w:val="none"/>
                <w14:ligatures w14:val="none"/>
              </w:rPr>
              <w:t>(una tantum)</w:t>
            </w:r>
          </w:p>
        </w:tc>
        <w:tc>
          <w:tcPr>
            <w:tcW w:w="2977" w:type="dxa"/>
          </w:tcPr>
          <w:p w14:paraId="25CA930F" w14:textId="77777777" w:rsidR="00963E00" w:rsidRPr="00963E00" w:rsidRDefault="00963E00" w:rsidP="00963E00">
            <w:pPr>
              <w:autoSpaceDE w:val="0"/>
              <w:autoSpaceDN w:val="0"/>
              <w:adjustRightInd w:val="0"/>
              <w:jc w:val="center"/>
              <w:rPr>
                <w:rFonts w:ascii="Times New Roman" w:hAnsi="Times New Roman" w:cs="Times New Roman"/>
                <w:b/>
                <w:bCs/>
                <w:kern w:val="0"/>
                <w:sz w:val="24"/>
                <w:szCs w:val="24"/>
                <w:u w:val="none"/>
                <w14:ligatures w14:val="none"/>
              </w:rPr>
            </w:pPr>
          </w:p>
          <w:p w14:paraId="67787F50" w14:textId="77777777" w:rsidR="00963E00" w:rsidRPr="00963E00" w:rsidRDefault="00963E00" w:rsidP="00963E00">
            <w:pPr>
              <w:autoSpaceDE w:val="0"/>
              <w:autoSpaceDN w:val="0"/>
              <w:adjustRightInd w:val="0"/>
              <w:jc w:val="center"/>
              <w:rPr>
                <w:rFonts w:ascii="Times New Roman" w:hAnsi="Times New Roman" w:cs="Times New Roman"/>
                <w:b/>
                <w:bCs/>
                <w:kern w:val="0"/>
                <w:sz w:val="24"/>
                <w:szCs w:val="24"/>
                <w:u w:val="none"/>
                <w14:ligatures w14:val="none"/>
              </w:rPr>
            </w:pPr>
            <w:r w:rsidRPr="00963E00">
              <w:rPr>
                <w:rFonts w:ascii="Times New Roman" w:hAnsi="Times New Roman" w:cs="Times New Roman"/>
                <w:b/>
                <w:bCs/>
                <w:kern w:val="0"/>
                <w:sz w:val="24"/>
                <w:szCs w:val="24"/>
                <w:u w:val="none"/>
                <w14:ligatures w14:val="none"/>
              </w:rPr>
              <w:t>Destinatari</w:t>
            </w:r>
          </w:p>
        </w:tc>
        <w:tc>
          <w:tcPr>
            <w:tcW w:w="3402" w:type="dxa"/>
          </w:tcPr>
          <w:p w14:paraId="14B90A3D" w14:textId="77777777" w:rsidR="00963E00" w:rsidRPr="00963E00" w:rsidRDefault="00963E00" w:rsidP="00963E00">
            <w:pPr>
              <w:autoSpaceDE w:val="0"/>
              <w:autoSpaceDN w:val="0"/>
              <w:adjustRightInd w:val="0"/>
              <w:jc w:val="center"/>
              <w:rPr>
                <w:rFonts w:ascii="Times New Roman" w:hAnsi="Times New Roman" w:cs="Times New Roman"/>
                <w:b/>
                <w:bCs/>
                <w:kern w:val="0"/>
                <w:sz w:val="24"/>
                <w:szCs w:val="24"/>
                <w:u w:val="none"/>
                <w14:ligatures w14:val="none"/>
              </w:rPr>
            </w:pPr>
            <w:r w:rsidRPr="00963E00">
              <w:rPr>
                <w:rFonts w:ascii="Times New Roman" w:hAnsi="Times New Roman" w:cs="Times New Roman"/>
                <w:b/>
                <w:bCs/>
                <w:kern w:val="0"/>
                <w:sz w:val="24"/>
                <w:szCs w:val="24"/>
                <w:u w:val="none"/>
                <w14:ligatures w14:val="none"/>
              </w:rPr>
              <w:t>Livello di gravità del disturbo dello spettro autistico (secondo classificazione del DSM- 5)</w:t>
            </w:r>
          </w:p>
          <w:p w14:paraId="19CA8866" w14:textId="77777777" w:rsidR="00963E00" w:rsidRPr="00963E00" w:rsidRDefault="00963E00" w:rsidP="00963E00">
            <w:pPr>
              <w:autoSpaceDE w:val="0"/>
              <w:autoSpaceDN w:val="0"/>
              <w:adjustRightInd w:val="0"/>
              <w:jc w:val="center"/>
              <w:rPr>
                <w:rFonts w:ascii="Times New Roman" w:hAnsi="Times New Roman" w:cs="Times New Roman"/>
                <w:b/>
                <w:bCs/>
                <w:kern w:val="0"/>
                <w:sz w:val="24"/>
                <w:szCs w:val="24"/>
                <w:u w:val="none"/>
                <w14:ligatures w14:val="none"/>
              </w:rPr>
            </w:pPr>
          </w:p>
        </w:tc>
      </w:tr>
      <w:tr w:rsidR="00963E00" w:rsidRPr="00963E00" w14:paraId="5EB72158" w14:textId="77777777" w:rsidTr="00983BA6">
        <w:tc>
          <w:tcPr>
            <w:tcW w:w="756" w:type="dxa"/>
            <w:shd w:val="clear" w:color="auto" w:fill="auto"/>
          </w:tcPr>
          <w:p w14:paraId="5D67E150"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753BABBA"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0D37ED78"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359DC17A" w14:textId="77777777" w:rsidR="00963E00" w:rsidRPr="00963E00" w:rsidRDefault="00963E00" w:rsidP="00963E00">
            <w:pPr>
              <w:numPr>
                <w:ilvl w:val="0"/>
                <w:numId w:val="1"/>
              </w:numPr>
              <w:suppressAutoHyphens/>
              <w:autoSpaceDE w:val="0"/>
              <w:autoSpaceDN w:val="0"/>
              <w:adjustRightInd w:val="0"/>
              <w:jc w:val="center"/>
              <w:rPr>
                <w:rFonts w:ascii="Times New Roman" w:hAnsi="Times New Roman" w:cs="Times New Roman"/>
                <w:kern w:val="0"/>
                <w:sz w:val="24"/>
                <w:szCs w:val="24"/>
                <w:u w:val="none"/>
                <w14:ligatures w14:val="none"/>
              </w:rPr>
            </w:pPr>
          </w:p>
        </w:tc>
        <w:tc>
          <w:tcPr>
            <w:tcW w:w="2885" w:type="dxa"/>
          </w:tcPr>
          <w:p w14:paraId="00143799"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22A586A1"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432AA21C"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xml:space="preserve">€ 250,00 </w:t>
            </w:r>
          </w:p>
          <w:p w14:paraId="5599E88F"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0C7B8E5E"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rPr>
            </w:pPr>
            <w:r w:rsidRPr="00963E00">
              <w:rPr>
                <w:rFonts w:ascii="Times New Roman" w:hAnsi="Times New Roman" w:cs="Times New Roman"/>
                <w:kern w:val="0"/>
                <w:sz w:val="24"/>
                <w:szCs w:val="24"/>
                <w:u w:val="none"/>
                <w14:ligatures w14:val="none"/>
              </w:rPr>
              <w:t xml:space="preserve">per la partecipazione alle attività di </w:t>
            </w:r>
            <w:r w:rsidRPr="00963E00">
              <w:rPr>
                <w:rFonts w:ascii="Times New Roman" w:hAnsi="Times New Roman" w:cs="Times New Roman"/>
                <w:kern w:val="0"/>
                <w:sz w:val="24"/>
                <w:szCs w:val="24"/>
                <w:u w:val="none"/>
              </w:rPr>
              <w:t xml:space="preserve">socializzazione dedicate ai minori e all’età di transizione fino ai 21 anni con disturbo dello spettro autistico riportate nella tabella successiva </w:t>
            </w:r>
          </w:p>
          <w:p w14:paraId="7B116C82"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667CB88D"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w:t>
            </w:r>
          </w:p>
          <w:p w14:paraId="59C0E6D7"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5864BC57"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xml:space="preserve">Partecipazione gratuita ad un progetto musicale inclusivo </w:t>
            </w:r>
          </w:p>
          <w:p w14:paraId="2B9A4793"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(fino a completamento dei posti disponibili max 20)</w:t>
            </w:r>
          </w:p>
          <w:p w14:paraId="58B89071"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tc>
        <w:tc>
          <w:tcPr>
            <w:tcW w:w="2977" w:type="dxa"/>
          </w:tcPr>
          <w:p w14:paraId="3B8A282D" w14:textId="77777777" w:rsidR="00963E00" w:rsidRPr="00963E00" w:rsidRDefault="00963E00" w:rsidP="00963E00">
            <w:pPr>
              <w:autoSpaceDE w:val="0"/>
              <w:autoSpaceDN w:val="0"/>
              <w:adjustRightInd w:val="0"/>
              <w:ind w:left="720"/>
              <w:rPr>
                <w:rFonts w:ascii="Times New Roman" w:hAnsi="Times New Roman" w:cs="Times New Roman"/>
                <w:kern w:val="0"/>
                <w:sz w:val="24"/>
                <w:szCs w:val="24"/>
                <w:u w:val="none"/>
                <w14:ligatures w14:val="none"/>
              </w:rPr>
            </w:pPr>
          </w:p>
          <w:p w14:paraId="3E341A1E"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6FDACD95"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380DC16B"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02C1FC1E"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66F1C0FF"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6385D605"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2070776D"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xml:space="preserve">Bambini e ragazzi dai 6 ai 19 anni </w:t>
            </w:r>
          </w:p>
        </w:tc>
        <w:tc>
          <w:tcPr>
            <w:tcW w:w="3402" w:type="dxa"/>
          </w:tcPr>
          <w:p w14:paraId="15A262DF"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11B7C96D"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52B707DB"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52B52B4F"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0B4B4BDF"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62AA5924"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3C2A9D95"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49EC3F5C"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Livello 1 (lieve) e</w:t>
            </w:r>
          </w:p>
          <w:p w14:paraId="07478B49"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Livello 2 (moderato)</w:t>
            </w:r>
          </w:p>
        </w:tc>
      </w:tr>
      <w:tr w:rsidR="00963E00" w:rsidRPr="00963E00" w14:paraId="44341BBA" w14:textId="77777777" w:rsidTr="00983BA6">
        <w:trPr>
          <w:trHeight w:val="465"/>
        </w:trPr>
        <w:tc>
          <w:tcPr>
            <w:tcW w:w="756" w:type="dxa"/>
            <w:vMerge w:val="restart"/>
            <w:shd w:val="clear" w:color="auto" w:fill="auto"/>
          </w:tcPr>
          <w:p w14:paraId="32872528"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05A9307F"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46B63E1F"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5879F7C3"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5A22DF23"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06D71FC1" w14:textId="77777777" w:rsidR="00963E00" w:rsidRPr="00963E00" w:rsidRDefault="00963E00" w:rsidP="00963E00">
            <w:pPr>
              <w:numPr>
                <w:ilvl w:val="0"/>
                <w:numId w:val="1"/>
              </w:numPr>
              <w:suppressAutoHyphens/>
              <w:autoSpaceDE w:val="0"/>
              <w:autoSpaceDN w:val="0"/>
              <w:adjustRightInd w:val="0"/>
              <w:rPr>
                <w:rFonts w:ascii="Times New Roman" w:hAnsi="Times New Roman" w:cs="Times New Roman"/>
                <w:kern w:val="0"/>
                <w:sz w:val="24"/>
                <w:szCs w:val="24"/>
                <w:u w:val="none"/>
                <w14:ligatures w14:val="none"/>
              </w:rPr>
            </w:pPr>
          </w:p>
        </w:tc>
        <w:tc>
          <w:tcPr>
            <w:tcW w:w="2885" w:type="dxa"/>
            <w:vMerge w:val="restart"/>
          </w:tcPr>
          <w:p w14:paraId="05E9E105"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786A2F3D"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1CA340BB"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€ 500,00</w:t>
            </w:r>
          </w:p>
          <w:p w14:paraId="3DF70C4B"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p>
          <w:p w14:paraId="499F623A" w14:textId="77777777" w:rsidR="00963E00" w:rsidRPr="00963E00" w:rsidRDefault="00963E00" w:rsidP="00963E00">
            <w:pPr>
              <w:autoSpaceDE w:val="0"/>
              <w:autoSpaceDN w:val="0"/>
              <w:adjustRightInd w:val="0"/>
              <w:jc w:val="center"/>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xml:space="preserve"> per la partecipazione alle attività di </w:t>
            </w:r>
            <w:r w:rsidRPr="00963E00">
              <w:rPr>
                <w:rFonts w:ascii="Times New Roman" w:hAnsi="Times New Roman" w:cs="Times New Roman"/>
                <w:kern w:val="0"/>
                <w:sz w:val="24"/>
                <w:szCs w:val="24"/>
                <w:u w:val="none"/>
              </w:rPr>
              <w:t>socializzazione dedicate ai minori e all’età di transizione fino ai 21 anni con disturbo dello spettro autistico riportate nella tabella successiva</w:t>
            </w:r>
          </w:p>
        </w:tc>
        <w:tc>
          <w:tcPr>
            <w:tcW w:w="2977" w:type="dxa"/>
          </w:tcPr>
          <w:p w14:paraId="028821C4" w14:textId="77777777" w:rsidR="00963E00" w:rsidRPr="00963E00" w:rsidRDefault="00963E00" w:rsidP="00963E00">
            <w:pPr>
              <w:autoSpaceDE w:val="0"/>
              <w:autoSpaceDN w:val="0"/>
              <w:adjustRightInd w:val="0"/>
              <w:ind w:left="720"/>
              <w:rPr>
                <w:rFonts w:ascii="Times New Roman" w:hAnsi="Times New Roman" w:cs="Times New Roman"/>
                <w:kern w:val="0"/>
                <w:sz w:val="24"/>
                <w:szCs w:val="24"/>
                <w:u w:val="none"/>
                <w14:ligatures w14:val="none"/>
              </w:rPr>
            </w:pPr>
          </w:p>
          <w:p w14:paraId="3B8415C0"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55432D69"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Bambini e ragazzi da 0 a 21 anni</w:t>
            </w:r>
          </w:p>
          <w:p w14:paraId="0D31EAA4" w14:textId="77777777" w:rsidR="00963E00" w:rsidRPr="00963E00" w:rsidRDefault="00963E00" w:rsidP="00963E00">
            <w:pPr>
              <w:autoSpaceDE w:val="0"/>
              <w:autoSpaceDN w:val="0"/>
              <w:adjustRightInd w:val="0"/>
              <w:ind w:left="720"/>
              <w:rPr>
                <w:rFonts w:ascii="Times New Roman" w:hAnsi="Times New Roman" w:cs="Times New Roman"/>
                <w:kern w:val="0"/>
                <w:sz w:val="24"/>
                <w:szCs w:val="24"/>
                <w:u w:val="none"/>
                <w14:ligatures w14:val="none"/>
              </w:rPr>
            </w:pPr>
          </w:p>
        </w:tc>
        <w:tc>
          <w:tcPr>
            <w:tcW w:w="3402" w:type="dxa"/>
          </w:tcPr>
          <w:p w14:paraId="4F0352B8"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4D893F13"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25459AC3"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Livello 3 (grave)</w:t>
            </w:r>
          </w:p>
          <w:p w14:paraId="7A4F0307"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tc>
      </w:tr>
      <w:tr w:rsidR="00963E00" w:rsidRPr="00963E00" w14:paraId="33E60D85" w14:textId="77777777" w:rsidTr="00983BA6">
        <w:trPr>
          <w:trHeight w:val="480"/>
        </w:trPr>
        <w:tc>
          <w:tcPr>
            <w:tcW w:w="756" w:type="dxa"/>
            <w:vMerge/>
            <w:shd w:val="clear" w:color="auto" w:fill="auto"/>
          </w:tcPr>
          <w:p w14:paraId="1E1895E6"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tc>
        <w:tc>
          <w:tcPr>
            <w:tcW w:w="2885" w:type="dxa"/>
            <w:vMerge/>
          </w:tcPr>
          <w:p w14:paraId="303B5E8A"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tc>
        <w:tc>
          <w:tcPr>
            <w:tcW w:w="2977" w:type="dxa"/>
          </w:tcPr>
          <w:p w14:paraId="70A6A0A2" w14:textId="77777777" w:rsidR="00963E00" w:rsidRPr="00963E00" w:rsidRDefault="00963E00" w:rsidP="00963E00">
            <w:pPr>
              <w:autoSpaceDE w:val="0"/>
              <w:autoSpaceDN w:val="0"/>
              <w:adjustRightInd w:val="0"/>
              <w:ind w:left="720"/>
              <w:rPr>
                <w:rFonts w:ascii="Times New Roman" w:hAnsi="Times New Roman" w:cs="Times New Roman"/>
                <w:kern w:val="0"/>
                <w:sz w:val="24"/>
                <w:szCs w:val="24"/>
                <w:u w:val="none"/>
                <w14:ligatures w14:val="none"/>
              </w:rPr>
            </w:pPr>
          </w:p>
          <w:p w14:paraId="436D5226"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xml:space="preserve">Bambini da 0 a 5 anni </w:t>
            </w:r>
          </w:p>
        </w:tc>
        <w:tc>
          <w:tcPr>
            <w:tcW w:w="3402" w:type="dxa"/>
          </w:tcPr>
          <w:p w14:paraId="53F559D7"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06846560"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xml:space="preserve">Livello 1 (lieve) </w:t>
            </w:r>
          </w:p>
          <w:p w14:paraId="2031C64E"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Livello 2 (moderato)</w:t>
            </w:r>
          </w:p>
          <w:p w14:paraId="30915B2E"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Livello 3 (grave)</w:t>
            </w:r>
          </w:p>
          <w:p w14:paraId="5363BA11"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tc>
      </w:tr>
      <w:tr w:rsidR="00963E00" w:rsidRPr="00963E00" w14:paraId="58CDA1FC" w14:textId="77777777" w:rsidTr="00983BA6">
        <w:trPr>
          <w:trHeight w:val="405"/>
        </w:trPr>
        <w:tc>
          <w:tcPr>
            <w:tcW w:w="756" w:type="dxa"/>
            <w:vMerge/>
            <w:shd w:val="clear" w:color="auto" w:fill="auto"/>
          </w:tcPr>
          <w:p w14:paraId="1BA17E03"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tc>
        <w:tc>
          <w:tcPr>
            <w:tcW w:w="2885" w:type="dxa"/>
            <w:vMerge/>
          </w:tcPr>
          <w:p w14:paraId="1D6BF2A3"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tc>
        <w:tc>
          <w:tcPr>
            <w:tcW w:w="2977" w:type="dxa"/>
          </w:tcPr>
          <w:p w14:paraId="51481DDF" w14:textId="77777777" w:rsidR="00963E00" w:rsidRPr="00963E00" w:rsidRDefault="00963E00" w:rsidP="00963E00">
            <w:pPr>
              <w:autoSpaceDE w:val="0"/>
              <w:autoSpaceDN w:val="0"/>
              <w:adjustRightInd w:val="0"/>
              <w:ind w:left="720"/>
              <w:rPr>
                <w:rFonts w:ascii="Times New Roman" w:hAnsi="Times New Roman" w:cs="Times New Roman"/>
                <w:kern w:val="0"/>
                <w:sz w:val="24"/>
                <w:szCs w:val="24"/>
                <w:u w:val="none"/>
                <w14:ligatures w14:val="none"/>
              </w:rPr>
            </w:pPr>
          </w:p>
          <w:p w14:paraId="56AED8DD"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xml:space="preserve">Ragazzi da 20 a 21 anni  </w:t>
            </w:r>
          </w:p>
          <w:p w14:paraId="0CC282DC" w14:textId="77777777" w:rsidR="00963E00" w:rsidRPr="00963E00" w:rsidRDefault="00963E00" w:rsidP="00963E00">
            <w:pPr>
              <w:autoSpaceDE w:val="0"/>
              <w:autoSpaceDN w:val="0"/>
              <w:adjustRightInd w:val="0"/>
              <w:ind w:left="720"/>
              <w:rPr>
                <w:rFonts w:ascii="Times New Roman" w:hAnsi="Times New Roman" w:cs="Times New Roman"/>
                <w:kern w:val="0"/>
                <w:sz w:val="24"/>
                <w:szCs w:val="24"/>
                <w:u w:val="none"/>
                <w14:ligatures w14:val="none"/>
              </w:rPr>
            </w:pPr>
          </w:p>
        </w:tc>
        <w:tc>
          <w:tcPr>
            <w:tcW w:w="3402" w:type="dxa"/>
          </w:tcPr>
          <w:p w14:paraId="1D22ECF8"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p w14:paraId="5FE99EAA"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 xml:space="preserve">Livello 1 (lieve) </w:t>
            </w:r>
          </w:p>
          <w:p w14:paraId="2078BEEB"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Livello 2 (moderato)</w:t>
            </w:r>
          </w:p>
          <w:p w14:paraId="53410B12"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r w:rsidRPr="00963E00">
              <w:rPr>
                <w:rFonts w:ascii="Times New Roman" w:hAnsi="Times New Roman" w:cs="Times New Roman"/>
                <w:kern w:val="0"/>
                <w:sz w:val="24"/>
                <w:szCs w:val="24"/>
                <w:u w:val="none"/>
                <w14:ligatures w14:val="none"/>
              </w:rPr>
              <w:t>Livello 3 (grave)</w:t>
            </w:r>
          </w:p>
          <w:p w14:paraId="0152993E" w14:textId="77777777" w:rsidR="00963E00" w:rsidRPr="00963E00" w:rsidRDefault="00963E00" w:rsidP="00963E00">
            <w:pPr>
              <w:autoSpaceDE w:val="0"/>
              <w:autoSpaceDN w:val="0"/>
              <w:adjustRightInd w:val="0"/>
              <w:rPr>
                <w:rFonts w:ascii="Times New Roman" w:hAnsi="Times New Roman" w:cs="Times New Roman"/>
                <w:kern w:val="0"/>
                <w:sz w:val="24"/>
                <w:szCs w:val="24"/>
                <w:u w:val="none"/>
                <w14:ligatures w14:val="none"/>
              </w:rPr>
            </w:pPr>
          </w:p>
        </w:tc>
      </w:tr>
    </w:tbl>
    <w:p w14:paraId="63CC1ECE"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2"/>
          <w:szCs w:val="22"/>
          <w:u w:val="none"/>
          <w:lang w:eastAsia="it-IT"/>
        </w:rPr>
      </w:pPr>
    </w:p>
    <w:p w14:paraId="28C6BD79" w14:textId="0F58C7BB"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4"/>
          <w:szCs w:val="24"/>
          <w:u w:val="none"/>
          <w:lang w:eastAsia="it-IT"/>
        </w:rPr>
      </w:pPr>
      <w:r w:rsidRPr="00963E00">
        <w:rPr>
          <w:rFonts w:ascii="Times New Roman" w:eastAsia="Times New Roman" w:hAnsi="Times New Roman" w:cs="Times New Roman"/>
          <w:color w:val="auto"/>
          <w:kern w:val="0"/>
          <w:sz w:val="24"/>
          <w:szCs w:val="24"/>
          <w:u w:val="none"/>
          <w:lang w:eastAsia="it-IT"/>
        </w:rPr>
        <w:t xml:space="preserve">Per beneficiare del voucher è altresì necessario indicare fino a un massimo di due preferenze tra i percorsi di seguito riportati: </w:t>
      </w:r>
    </w:p>
    <w:p w14:paraId="6B5F8F5D"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4"/>
          <w:szCs w:val="24"/>
          <w:u w:val="none"/>
          <w:lang w:eastAsia="it-IT"/>
        </w:rPr>
      </w:pPr>
    </w:p>
    <w:p w14:paraId="4C0BDCC5"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4"/>
          <w:szCs w:val="24"/>
          <w:u w:val="none"/>
          <w:lang w:eastAsia="it-IT"/>
        </w:rPr>
      </w:pPr>
      <w:r w:rsidRPr="00963E00">
        <w:rPr>
          <w:rFonts w:ascii="Times New Roman" w:eastAsia="Times New Roman" w:hAnsi="Times New Roman" w:cs="Times New Roman"/>
          <w:color w:val="auto"/>
          <w:kern w:val="0"/>
          <w:sz w:val="24"/>
          <w:szCs w:val="24"/>
          <w:u w:val="none"/>
          <w:lang w:eastAsia="it-IT"/>
        </w:rPr>
        <w:t xml:space="preserve">Opzione 1____________________________________________________________; </w:t>
      </w:r>
    </w:p>
    <w:p w14:paraId="7E214050"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4"/>
          <w:szCs w:val="24"/>
          <w:u w:val="none"/>
          <w:lang w:eastAsia="it-IT"/>
        </w:rPr>
      </w:pPr>
    </w:p>
    <w:p w14:paraId="5CAD3998"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4"/>
          <w:szCs w:val="24"/>
          <w:u w:val="none"/>
          <w:lang w:eastAsia="it-IT"/>
        </w:rPr>
      </w:pPr>
      <w:r w:rsidRPr="00963E00">
        <w:rPr>
          <w:rFonts w:ascii="Times New Roman" w:eastAsia="Times New Roman" w:hAnsi="Times New Roman" w:cs="Times New Roman"/>
          <w:color w:val="auto"/>
          <w:kern w:val="0"/>
          <w:sz w:val="24"/>
          <w:szCs w:val="24"/>
          <w:u w:val="none"/>
          <w:lang w:eastAsia="it-IT"/>
        </w:rPr>
        <w:t xml:space="preserve">Opzione 2____________________________________________________________; </w:t>
      </w:r>
    </w:p>
    <w:p w14:paraId="7C8751DC"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4"/>
          <w:szCs w:val="24"/>
          <w:u w:val="none"/>
          <w:lang w:eastAsia="it-IT"/>
        </w:rPr>
      </w:pPr>
    </w:p>
    <w:tbl>
      <w:tblPr>
        <w:tblStyle w:val="Grigliatabella"/>
        <w:tblW w:w="8035" w:type="dxa"/>
        <w:tblInd w:w="720" w:type="dxa"/>
        <w:tblLook w:val="04A0" w:firstRow="1" w:lastRow="0" w:firstColumn="1" w:lastColumn="0" w:noHBand="0" w:noVBand="1"/>
      </w:tblPr>
      <w:tblGrid>
        <w:gridCol w:w="521"/>
        <w:gridCol w:w="1979"/>
        <w:gridCol w:w="2133"/>
        <w:gridCol w:w="3402"/>
      </w:tblGrid>
      <w:tr w:rsidR="00963E00" w:rsidRPr="00963E00" w14:paraId="758C0C6D" w14:textId="77777777" w:rsidTr="00983BA6">
        <w:tc>
          <w:tcPr>
            <w:tcW w:w="521" w:type="dxa"/>
          </w:tcPr>
          <w:p w14:paraId="6E5C565C" w14:textId="77777777" w:rsidR="00963E00" w:rsidRPr="00963E00" w:rsidRDefault="00963E00" w:rsidP="00963E00">
            <w:pPr>
              <w:spacing w:before="120" w:after="120"/>
              <w:jc w:val="center"/>
              <w:rPr>
                <w:rFonts w:ascii="Times New Roman" w:eastAsia="Times New Roman" w:hAnsi="Times New Roman" w:cs="Times New Roman"/>
                <w:b/>
                <w:kern w:val="0"/>
                <w:sz w:val="22"/>
                <w:szCs w:val="22"/>
                <w:u w:val="none"/>
                <w:lang w:eastAsia="it-IT"/>
                <w14:ligatures w14:val="none"/>
              </w:rPr>
            </w:pPr>
            <w:r w:rsidRPr="00963E00">
              <w:rPr>
                <w:rFonts w:ascii="Times New Roman" w:eastAsia="Times New Roman" w:hAnsi="Times New Roman" w:cs="Times New Roman"/>
                <w:b/>
                <w:kern w:val="0"/>
                <w:sz w:val="22"/>
                <w:szCs w:val="22"/>
                <w:u w:val="none"/>
                <w:lang w:eastAsia="it-IT"/>
                <w14:ligatures w14:val="none"/>
              </w:rPr>
              <w:t>N.</w:t>
            </w:r>
          </w:p>
        </w:tc>
        <w:tc>
          <w:tcPr>
            <w:tcW w:w="1979" w:type="dxa"/>
          </w:tcPr>
          <w:p w14:paraId="676A07EC" w14:textId="77777777" w:rsidR="00963E00" w:rsidRPr="00963E00" w:rsidRDefault="00963E00" w:rsidP="00963E00">
            <w:pPr>
              <w:spacing w:before="120" w:after="120" w:line="276" w:lineRule="auto"/>
              <w:jc w:val="center"/>
              <w:rPr>
                <w:rFonts w:ascii="Times New Roman" w:eastAsia="Times New Roman" w:hAnsi="Times New Roman" w:cs="Times New Roman"/>
                <w:b/>
                <w:kern w:val="0"/>
                <w:sz w:val="22"/>
                <w:szCs w:val="22"/>
                <w:u w:val="none"/>
                <w:lang w:eastAsia="it-IT"/>
                <w14:ligatures w14:val="none"/>
              </w:rPr>
            </w:pPr>
            <w:r w:rsidRPr="00963E00">
              <w:rPr>
                <w:rFonts w:ascii="Times New Roman" w:eastAsia="Times New Roman" w:hAnsi="Times New Roman" w:cs="Times New Roman"/>
                <w:b/>
                <w:kern w:val="0"/>
                <w:sz w:val="22"/>
                <w:szCs w:val="22"/>
                <w:u w:val="none"/>
                <w:lang w:eastAsia="it-IT"/>
                <w14:ligatures w14:val="none"/>
              </w:rPr>
              <w:t>OPERATORE ECONOMICO</w:t>
            </w:r>
          </w:p>
        </w:tc>
        <w:tc>
          <w:tcPr>
            <w:tcW w:w="2133" w:type="dxa"/>
          </w:tcPr>
          <w:p w14:paraId="69BED65A" w14:textId="77777777" w:rsidR="00963E00" w:rsidRPr="00963E00" w:rsidRDefault="00963E00" w:rsidP="00963E00">
            <w:pPr>
              <w:spacing w:before="120" w:after="120" w:line="276" w:lineRule="auto"/>
              <w:jc w:val="center"/>
              <w:rPr>
                <w:rFonts w:ascii="Times New Roman" w:eastAsia="Times New Roman" w:hAnsi="Times New Roman" w:cs="Times New Roman"/>
                <w:b/>
                <w:kern w:val="0"/>
                <w:sz w:val="22"/>
                <w:szCs w:val="22"/>
                <w:u w:val="none"/>
                <w:lang w:eastAsia="it-IT"/>
                <w14:ligatures w14:val="none"/>
              </w:rPr>
            </w:pPr>
            <w:r w:rsidRPr="00963E00">
              <w:rPr>
                <w:rFonts w:ascii="Times New Roman" w:eastAsia="Times New Roman" w:hAnsi="Times New Roman" w:cs="Times New Roman"/>
                <w:b/>
                <w:kern w:val="0"/>
                <w:sz w:val="22"/>
                <w:szCs w:val="22"/>
                <w:u w:val="none"/>
                <w:lang w:eastAsia="it-IT"/>
                <w14:ligatures w14:val="none"/>
              </w:rPr>
              <w:t>N. POSTI DISPONIBILI</w:t>
            </w:r>
          </w:p>
        </w:tc>
        <w:tc>
          <w:tcPr>
            <w:tcW w:w="3402" w:type="dxa"/>
          </w:tcPr>
          <w:p w14:paraId="593230EE" w14:textId="77777777" w:rsidR="00963E00" w:rsidRPr="00963E00" w:rsidRDefault="00963E00" w:rsidP="00963E00">
            <w:pPr>
              <w:spacing w:before="120" w:after="120" w:line="276" w:lineRule="auto"/>
              <w:jc w:val="center"/>
              <w:rPr>
                <w:rFonts w:ascii="Times New Roman" w:eastAsia="Times New Roman" w:hAnsi="Times New Roman" w:cs="Times New Roman"/>
                <w:b/>
                <w:kern w:val="0"/>
                <w:sz w:val="22"/>
                <w:szCs w:val="22"/>
                <w:u w:val="none"/>
                <w:lang w:eastAsia="it-IT"/>
                <w14:ligatures w14:val="none"/>
              </w:rPr>
            </w:pPr>
            <w:proofErr w:type="gramStart"/>
            <w:r w:rsidRPr="00963E00">
              <w:rPr>
                <w:rFonts w:ascii="Times New Roman" w:eastAsia="Times New Roman" w:hAnsi="Times New Roman" w:cs="Times New Roman"/>
                <w:b/>
                <w:kern w:val="0"/>
                <w:sz w:val="22"/>
                <w:szCs w:val="22"/>
                <w:u w:val="none"/>
                <w:lang w:eastAsia="it-IT"/>
                <w14:ligatures w14:val="none"/>
              </w:rPr>
              <w:t>SEDE  ATTIVITA</w:t>
            </w:r>
            <w:proofErr w:type="gramEnd"/>
            <w:r w:rsidRPr="00963E00">
              <w:rPr>
                <w:rFonts w:ascii="Times New Roman" w:eastAsia="Times New Roman" w:hAnsi="Times New Roman" w:cs="Times New Roman"/>
                <w:b/>
                <w:kern w:val="0"/>
                <w:sz w:val="22"/>
                <w:szCs w:val="22"/>
                <w:u w:val="none"/>
                <w:lang w:eastAsia="it-IT"/>
                <w14:ligatures w14:val="none"/>
              </w:rPr>
              <w:t>’</w:t>
            </w:r>
          </w:p>
        </w:tc>
      </w:tr>
      <w:tr w:rsidR="00963E00" w:rsidRPr="00963E00" w14:paraId="215193E8" w14:textId="77777777" w:rsidTr="00983BA6">
        <w:tc>
          <w:tcPr>
            <w:tcW w:w="521" w:type="dxa"/>
          </w:tcPr>
          <w:p w14:paraId="18C59601"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1</w:t>
            </w:r>
          </w:p>
        </w:tc>
        <w:tc>
          <w:tcPr>
            <w:tcW w:w="1979" w:type="dxa"/>
          </w:tcPr>
          <w:p w14:paraId="6F18671F"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Amici di Nico </w:t>
            </w:r>
            <w:proofErr w:type="spellStart"/>
            <w:r w:rsidRPr="00963E00">
              <w:rPr>
                <w:rFonts w:ascii="Times New Roman" w:eastAsia="Times New Roman" w:hAnsi="Times New Roman" w:cs="Times New Roman"/>
                <w:bCs/>
                <w:kern w:val="0"/>
                <w:sz w:val="22"/>
                <w:szCs w:val="22"/>
                <w:u w:val="none"/>
                <w:lang w:eastAsia="it-IT"/>
                <w14:ligatures w14:val="none"/>
              </w:rPr>
              <w:t>Srl</w:t>
            </w:r>
            <w:proofErr w:type="spellEnd"/>
            <w:r w:rsidRPr="00963E00">
              <w:rPr>
                <w:rFonts w:ascii="Times New Roman" w:eastAsia="Times New Roman" w:hAnsi="Times New Roman" w:cs="Times New Roman"/>
                <w:bCs/>
                <w:kern w:val="0"/>
                <w:sz w:val="22"/>
                <w:szCs w:val="22"/>
                <w:u w:val="none"/>
                <w:lang w:eastAsia="it-IT"/>
                <w14:ligatures w14:val="none"/>
              </w:rPr>
              <w:t xml:space="preserve"> Impresa Sociale </w:t>
            </w:r>
          </w:p>
        </w:tc>
        <w:tc>
          <w:tcPr>
            <w:tcW w:w="2133" w:type="dxa"/>
          </w:tcPr>
          <w:p w14:paraId="16390A66"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Max 70</w:t>
            </w:r>
          </w:p>
        </w:tc>
        <w:tc>
          <w:tcPr>
            <w:tcW w:w="3402" w:type="dxa"/>
          </w:tcPr>
          <w:p w14:paraId="2550A188" w14:textId="015B51FA"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 Centro per l’Autismo “Amici di Nico “via Custoza </w:t>
            </w:r>
            <w:proofErr w:type="spellStart"/>
            <w:r w:rsidRPr="00963E00">
              <w:rPr>
                <w:rFonts w:ascii="Times New Roman" w:eastAsia="Times New Roman" w:hAnsi="Times New Roman" w:cs="Times New Roman"/>
                <w:bCs/>
                <w:kern w:val="0"/>
                <w:sz w:val="22"/>
                <w:szCs w:val="22"/>
                <w:u w:val="none"/>
                <w:lang w:eastAsia="it-IT"/>
                <w14:ligatures w14:val="none"/>
              </w:rPr>
              <w:t>ang</w:t>
            </w:r>
            <w:proofErr w:type="spellEnd"/>
            <w:r w:rsidRPr="00963E00">
              <w:rPr>
                <w:rFonts w:ascii="Times New Roman" w:eastAsia="Times New Roman" w:hAnsi="Times New Roman" w:cs="Times New Roman"/>
                <w:bCs/>
                <w:kern w:val="0"/>
                <w:sz w:val="22"/>
                <w:szCs w:val="22"/>
                <w:u w:val="none"/>
                <w:lang w:eastAsia="it-IT"/>
                <w14:ligatures w14:val="none"/>
              </w:rPr>
              <w:t xml:space="preserve">. via </w:t>
            </w:r>
            <w:proofErr w:type="spellStart"/>
            <w:r w:rsidRPr="00963E00">
              <w:rPr>
                <w:rFonts w:ascii="Times New Roman" w:eastAsia="Times New Roman" w:hAnsi="Times New Roman" w:cs="Times New Roman"/>
                <w:bCs/>
                <w:kern w:val="0"/>
                <w:sz w:val="22"/>
                <w:szCs w:val="22"/>
                <w:u w:val="none"/>
                <w:lang w:eastAsia="it-IT"/>
                <w14:ligatures w14:val="none"/>
              </w:rPr>
              <w:t>Bolazano</w:t>
            </w:r>
            <w:proofErr w:type="spellEnd"/>
            <w:r w:rsidRPr="00963E00">
              <w:rPr>
                <w:rFonts w:ascii="Times New Roman" w:eastAsia="Times New Roman" w:hAnsi="Times New Roman" w:cs="Times New Roman"/>
                <w:bCs/>
                <w:kern w:val="0"/>
                <w:sz w:val="22"/>
                <w:szCs w:val="22"/>
                <w:u w:val="none"/>
                <w:lang w:eastAsia="it-IT"/>
                <w14:ligatures w14:val="none"/>
              </w:rPr>
              <w:t xml:space="preserve"> snc – Matino (LE) </w:t>
            </w:r>
          </w:p>
        </w:tc>
      </w:tr>
      <w:tr w:rsidR="00963E00" w:rsidRPr="00963E00" w14:paraId="496709B4" w14:textId="77777777" w:rsidTr="00983BA6">
        <w:tc>
          <w:tcPr>
            <w:tcW w:w="521" w:type="dxa"/>
          </w:tcPr>
          <w:p w14:paraId="51A3F948"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2</w:t>
            </w:r>
          </w:p>
        </w:tc>
        <w:tc>
          <w:tcPr>
            <w:tcW w:w="1979" w:type="dxa"/>
          </w:tcPr>
          <w:p w14:paraId="1A9F1C5F"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Associazione Junior Band APS Melissano </w:t>
            </w:r>
          </w:p>
        </w:tc>
        <w:tc>
          <w:tcPr>
            <w:tcW w:w="2133" w:type="dxa"/>
          </w:tcPr>
          <w:p w14:paraId="65101A7D" w14:textId="276523CC"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Max </w:t>
            </w:r>
            <w:r w:rsidR="00DB02AC">
              <w:rPr>
                <w:rFonts w:ascii="Times New Roman" w:eastAsia="Times New Roman" w:hAnsi="Times New Roman" w:cs="Times New Roman"/>
                <w:bCs/>
                <w:kern w:val="0"/>
                <w:sz w:val="22"/>
                <w:szCs w:val="22"/>
                <w:u w:val="none"/>
                <w:lang w:eastAsia="it-IT"/>
                <w14:ligatures w14:val="none"/>
              </w:rPr>
              <w:t>1</w:t>
            </w:r>
            <w:r w:rsidR="005A4A8D">
              <w:rPr>
                <w:rFonts w:ascii="Times New Roman" w:eastAsia="Times New Roman" w:hAnsi="Times New Roman" w:cs="Times New Roman"/>
                <w:bCs/>
                <w:kern w:val="0"/>
                <w:sz w:val="22"/>
                <w:szCs w:val="22"/>
                <w:u w:val="none"/>
                <w:lang w:eastAsia="it-IT"/>
                <w14:ligatures w14:val="none"/>
              </w:rPr>
              <w:t>5</w:t>
            </w:r>
          </w:p>
        </w:tc>
        <w:tc>
          <w:tcPr>
            <w:tcW w:w="3402" w:type="dxa"/>
          </w:tcPr>
          <w:p w14:paraId="35D50D2B"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 Palazzo </w:t>
            </w:r>
            <w:proofErr w:type="spellStart"/>
            <w:r w:rsidRPr="00963E00">
              <w:rPr>
                <w:rFonts w:ascii="Times New Roman" w:eastAsia="Times New Roman" w:hAnsi="Times New Roman" w:cs="Times New Roman"/>
                <w:bCs/>
                <w:kern w:val="0"/>
                <w:sz w:val="22"/>
                <w:szCs w:val="22"/>
                <w:u w:val="none"/>
                <w:lang w:eastAsia="it-IT"/>
                <w14:ligatures w14:val="none"/>
              </w:rPr>
              <w:t>Santaloja</w:t>
            </w:r>
            <w:proofErr w:type="spellEnd"/>
            <w:r w:rsidRPr="00963E00">
              <w:rPr>
                <w:rFonts w:ascii="Times New Roman" w:eastAsia="Times New Roman" w:hAnsi="Times New Roman" w:cs="Times New Roman"/>
                <w:bCs/>
                <w:kern w:val="0"/>
                <w:sz w:val="22"/>
                <w:szCs w:val="22"/>
                <w:u w:val="none"/>
                <w:lang w:eastAsia="it-IT"/>
                <w14:ligatures w14:val="none"/>
              </w:rPr>
              <w:t xml:space="preserve"> via Leonardo da Vinci – Melissano (LE)</w:t>
            </w:r>
          </w:p>
        </w:tc>
      </w:tr>
      <w:tr w:rsidR="00963E00" w:rsidRPr="00963E00" w14:paraId="432C09B3" w14:textId="77777777" w:rsidTr="00983BA6">
        <w:tc>
          <w:tcPr>
            <w:tcW w:w="521" w:type="dxa"/>
          </w:tcPr>
          <w:p w14:paraId="10EC2B7D"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3</w:t>
            </w:r>
          </w:p>
        </w:tc>
        <w:tc>
          <w:tcPr>
            <w:tcW w:w="1979" w:type="dxa"/>
          </w:tcPr>
          <w:p w14:paraId="4F4D1FDE"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Associazione Mega &amp; Paint Nati Liberi APS </w:t>
            </w:r>
          </w:p>
        </w:tc>
        <w:tc>
          <w:tcPr>
            <w:tcW w:w="2133" w:type="dxa"/>
          </w:tcPr>
          <w:p w14:paraId="5CCC7019"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Max 10</w:t>
            </w:r>
          </w:p>
        </w:tc>
        <w:tc>
          <w:tcPr>
            <w:tcW w:w="3402" w:type="dxa"/>
          </w:tcPr>
          <w:p w14:paraId="29F550DD"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 Tenuta La Baronessa – strada </w:t>
            </w:r>
            <w:proofErr w:type="spellStart"/>
            <w:r w:rsidRPr="00963E00">
              <w:rPr>
                <w:rFonts w:ascii="Times New Roman" w:eastAsia="Times New Roman" w:hAnsi="Times New Roman" w:cs="Times New Roman"/>
                <w:bCs/>
                <w:kern w:val="0"/>
                <w:sz w:val="22"/>
                <w:szCs w:val="22"/>
                <w:u w:val="none"/>
                <w:lang w:eastAsia="it-IT"/>
                <w14:ligatures w14:val="none"/>
              </w:rPr>
              <w:t>prov.le</w:t>
            </w:r>
            <w:proofErr w:type="spellEnd"/>
            <w:r w:rsidRPr="00963E00">
              <w:rPr>
                <w:rFonts w:ascii="Times New Roman" w:eastAsia="Times New Roman" w:hAnsi="Times New Roman" w:cs="Times New Roman"/>
                <w:bCs/>
                <w:kern w:val="0"/>
                <w:sz w:val="22"/>
                <w:szCs w:val="22"/>
                <w:u w:val="none"/>
                <w:lang w:eastAsia="it-IT"/>
                <w14:ligatures w14:val="none"/>
              </w:rPr>
              <w:t xml:space="preserve"> Alezio- Tuglie, km 1 – Tuglie (LE) </w:t>
            </w:r>
          </w:p>
        </w:tc>
      </w:tr>
      <w:tr w:rsidR="00963E00" w:rsidRPr="00963E00" w14:paraId="793A77A9" w14:textId="77777777" w:rsidTr="00983BA6">
        <w:tc>
          <w:tcPr>
            <w:tcW w:w="521" w:type="dxa"/>
          </w:tcPr>
          <w:p w14:paraId="0B7CE296"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4</w:t>
            </w:r>
          </w:p>
        </w:tc>
        <w:tc>
          <w:tcPr>
            <w:tcW w:w="1979" w:type="dxa"/>
          </w:tcPr>
          <w:p w14:paraId="510D3DB4"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Cooperativa Sociale Nuova </w:t>
            </w:r>
            <w:proofErr w:type="spellStart"/>
            <w:r w:rsidRPr="00963E00">
              <w:rPr>
                <w:rFonts w:ascii="Times New Roman" w:eastAsia="Times New Roman" w:hAnsi="Times New Roman" w:cs="Times New Roman"/>
                <w:bCs/>
                <w:kern w:val="0"/>
                <w:sz w:val="22"/>
                <w:szCs w:val="22"/>
                <w:u w:val="none"/>
                <w:lang w:eastAsia="it-IT"/>
                <w14:ligatures w14:val="none"/>
              </w:rPr>
              <w:t>Sair</w:t>
            </w:r>
            <w:proofErr w:type="spellEnd"/>
            <w:r w:rsidRPr="00963E00">
              <w:rPr>
                <w:rFonts w:ascii="Times New Roman" w:eastAsia="Times New Roman" w:hAnsi="Times New Roman" w:cs="Times New Roman"/>
                <w:bCs/>
                <w:kern w:val="0"/>
                <w:sz w:val="22"/>
                <w:szCs w:val="22"/>
                <w:u w:val="none"/>
                <w:lang w:eastAsia="it-IT"/>
                <w14:ligatures w14:val="none"/>
              </w:rPr>
              <w:t xml:space="preserve"> </w:t>
            </w:r>
          </w:p>
        </w:tc>
        <w:tc>
          <w:tcPr>
            <w:tcW w:w="2133" w:type="dxa"/>
          </w:tcPr>
          <w:p w14:paraId="0404F87D"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Max 80</w:t>
            </w:r>
          </w:p>
        </w:tc>
        <w:tc>
          <w:tcPr>
            <w:tcW w:w="3402" w:type="dxa"/>
          </w:tcPr>
          <w:p w14:paraId="4DBD7B92"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 Ludoteca “Associazione </w:t>
            </w:r>
            <w:proofErr w:type="spellStart"/>
            <w:r w:rsidRPr="00963E00">
              <w:rPr>
                <w:rFonts w:ascii="Times New Roman" w:eastAsia="Times New Roman" w:hAnsi="Times New Roman" w:cs="Times New Roman"/>
                <w:bCs/>
                <w:kern w:val="0"/>
                <w:sz w:val="22"/>
                <w:szCs w:val="22"/>
                <w:u w:val="none"/>
                <w:lang w:eastAsia="it-IT"/>
                <w14:ligatures w14:val="none"/>
              </w:rPr>
              <w:t>Happyness</w:t>
            </w:r>
            <w:proofErr w:type="spellEnd"/>
            <w:r w:rsidRPr="00963E00">
              <w:rPr>
                <w:rFonts w:ascii="Times New Roman" w:eastAsia="Times New Roman" w:hAnsi="Times New Roman" w:cs="Times New Roman"/>
                <w:bCs/>
                <w:kern w:val="0"/>
                <w:sz w:val="22"/>
                <w:szCs w:val="22"/>
                <w:u w:val="none"/>
                <w:lang w:eastAsia="it-IT"/>
                <w14:ligatures w14:val="none"/>
              </w:rPr>
              <w:t>” via Roma 336- Matino (LE)</w:t>
            </w:r>
          </w:p>
        </w:tc>
      </w:tr>
      <w:tr w:rsidR="00963E00" w:rsidRPr="00963E00" w14:paraId="2637ED7F" w14:textId="77777777" w:rsidTr="00983BA6">
        <w:tc>
          <w:tcPr>
            <w:tcW w:w="521" w:type="dxa"/>
          </w:tcPr>
          <w:p w14:paraId="530D969D"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5</w:t>
            </w:r>
          </w:p>
        </w:tc>
        <w:tc>
          <w:tcPr>
            <w:tcW w:w="1979" w:type="dxa"/>
          </w:tcPr>
          <w:p w14:paraId="4B57E791"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APS Il Cammino di Thiago </w:t>
            </w:r>
          </w:p>
        </w:tc>
        <w:tc>
          <w:tcPr>
            <w:tcW w:w="2133" w:type="dxa"/>
          </w:tcPr>
          <w:p w14:paraId="065B7A0D"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Max 10</w:t>
            </w:r>
          </w:p>
        </w:tc>
        <w:tc>
          <w:tcPr>
            <w:tcW w:w="3402" w:type="dxa"/>
          </w:tcPr>
          <w:p w14:paraId="7E65E610"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 I giardini di Marinella – via Giardini di Marinella – Taviano (LE) </w:t>
            </w:r>
          </w:p>
        </w:tc>
      </w:tr>
      <w:tr w:rsidR="00963E00" w:rsidRPr="00963E00" w14:paraId="7F93CF45" w14:textId="77777777" w:rsidTr="00983BA6">
        <w:trPr>
          <w:trHeight w:val="390"/>
        </w:trPr>
        <w:tc>
          <w:tcPr>
            <w:tcW w:w="521" w:type="dxa"/>
          </w:tcPr>
          <w:p w14:paraId="4A9EFA60"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6</w:t>
            </w:r>
          </w:p>
          <w:p w14:paraId="4FF81B87"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p>
        </w:tc>
        <w:tc>
          <w:tcPr>
            <w:tcW w:w="1979" w:type="dxa"/>
          </w:tcPr>
          <w:p w14:paraId="7C44DE09"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Coop. </w:t>
            </w:r>
            <w:proofErr w:type="spellStart"/>
            <w:r w:rsidRPr="00963E00">
              <w:rPr>
                <w:rFonts w:ascii="Times New Roman" w:eastAsia="Times New Roman" w:hAnsi="Times New Roman" w:cs="Times New Roman"/>
                <w:bCs/>
                <w:kern w:val="0"/>
                <w:sz w:val="22"/>
                <w:szCs w:val="22"/>
                <w:u w:val="none"/>
                <w:lang w:eastAsia="it-IT"/>
                <w14:ligatures w14:val="none"/>
              </w:rPr>
              <w:t>Soc</w:t>
            </w:r>
            <w:proofErr w:type="spellEnd"/>
            <w:r w:rsidRPr="00963E00">
              <w:rPr>
                <w:rFonts w:ascii="Times New Roman" w:eastAsia="Times New Roman" w:hAnsi="Times New Roman" w:cs="Times New Roman"/>
                <w:bCs/>
                <w:kern w:val="0"/>
                <w:sz w:val="22"/>
                <w:szCs w:val="22"/>
                <w:u w:val="none"/>
                <w:lang w:eastAsia="it-IT"/>
                <w14:ligatures w14:val="none"/>
              </w:rPr>
              <w:t xml:space="preserve">. </w:t>
            </w:r>
            <w:proofErr w:type="spellStart"/>
            <w:r w:rsidRPr="00963E00">
              <w:rPr>
                <w:rFonts w:ascii="Times New Roman" w:eastAsia="Times New Roman" w:hAnsi="Times New Roman" w:cs="Times New Roman"/>
                <w:bCs/>
                <w:kern w:val="0"/>
                <w:sz w:val="22"/>
                <w:szCs w:val="22"/>
                <w:u w:val="none"/>
                <w:lang w:eastAsia="it-IT"/>
                <w14:ligatures w14:val="none"/>
              </w:rPr>
              <w:t>Onls</w:t>
            </w:r>
            <w:proofErr w:type="spellEnd"/>
            <w:r w:rsidRPr="00963E00">
              <w:rPr>
                <w:rFonts w:ascii="Times New Roman" w:eastAsia="Times New Roman" w:hAnsi="Times New Roman" w:cs="Times New Roman"/>
                <w:bCs/>
                <w:kern w:val="0"/>
                <w:sz w:val="22"/>
                <w:szCs w:val="22"/>
                <w:u w:val="none"/>
                <w:lang w:eastAsia="it-IT"/>
                <w14:ligatures w14:val="none"/>
              </w:rPr>
              <w:t xml:space="preserve"> Arcobaleno </w:t>
            </w:r>
          </w:p>
        </w:tc>
        <w:tc>
          <w:tcPr>
            <w:tcW w:w="2133" w:type="dxa"/>
          </w:tcPr>
          <w:p w14:paraId="7906F0DC"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Max 30</w:t>
            </w:r>
          </w:p>
        </w:tc>
        <w:tc>
          <w:tcPr>
            <w:tcW w:w="3402" w:type="dxa"/>
          </w:tcPr>
          <w:p w14:paraId="1A530FDA"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 Centro Diurno socio educativo e riabilitativo Arcobaleno- via Dante Alighieri n. 104- Ugento (LE) </w:t>
            </w:r>
          </w:p>
        </w:tc>
      </w:tr>
      <w:tr w:rsidR="00963E00" w:rsidRPr="00963E00" w14:paraId="64A3EBD6" w14:textId="77777777" w:rsidTr="00983BA6">
        <w:trPr>
          <w:trHeight w:val="203"/>
        </w:trPr>
        <w:tc>
          <w:tcPr>
            <w:tcW w:w="521" w:type="dxa"/>
          </w:tcPr>
          <w:p w14:paraId="6483894B"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7</w:t>
            </w:r>
          </w:p>
        </w:tc>
        <w:tc>
          <w:tcPr>
            <w:tcW w:w="1979" w:type="dxa"/>
          </w:tcPr>
          <w:p w14:paraId="2536EC92"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Cooperativa Indisciplinati </w:t>
            </w:r>
          </w:p>
        </w:tc>
        <w:tc>
          <w:tcPr>
            <w:tcW w:w="2133" w:type="dxa"/>
          </w:tcPr>
          <w:p w14:paraId="471E6D36"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Max 15</w:t>
            </w:r>
          </w:p>
          <w:p w14:paraId="75509817" w14:textId="4CEA3356"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 (16- 21 anni di età) </w:t>
            </w:r>
          </w:p>
        </w:tc>
        <w:tc>
          <w:tcPr>
            <w:tcW w:w="3402" w:type="dxa"/>
          </w:tcPr>
          <w:p w14:paraId="2FE7A4A4"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c/o Biblioteca Comunale via Regina Margherita n. 58- Racale (LE) </w:t>
            </w:r>
          </w:p>
        </w:tc>
      </w:tr>
      <w:tr w:rsidR="00963E00" w:rsidRPr="00963E00" w14:paraId="49B24528" w14:textId="77777777" w:rsidTr="00983BA6">
        <w:trPr>
          <w:trHeight w:val="871"/>
        </w:trPr>
        <w:tc>
          <w:tcPr>
            <w:tcW w:w="521" w:type="dxa"/>
          </w:tcPr>
          <w:p w14:paraId="7F9B5CC9" w14:textId="77777777" w:rsidR="00963E00" w:rsidRPr="00963E00" w:rsidRDefault="00963E00" w:rsidP="00963E00">
            <w:pPr>
              <w:spacing w:before="120" w:after="120"/>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8</w:t>
            </w:r>
          </w:p>
        </w:tc>
        <w:tc>
          <w:tcPr>
            <w:tcW w:w="1979" w:type="dxa"/>
          </w:tcPr>
          <w:p w14:paraId="06438861"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Associazione Sportiva ASD Messapia </w:t>
            </w:r>
          </w:p>
        </w:tc>
        <w:tc>
          <w:tcPr>
            <w:tcW w:w="2133" w:type="dxa"/>
          </w:tcPr>
          <w:p w14:paraId="67D3A05E"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p>
          <w:p w14:paraId="3CBC19A7"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t xml:space="preserve">Max 10 </w:t>
            </w:r>
          </w:p>
          <w:p w14:paraId="1730FDE7"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p>
          <w:p w14:paraId="4D893F6A"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lastRenderedPageBreak/>
              <w:t>Max 10</w:t>
            </w:r>
          </w:p>
        </w:tc>
        <w:tc>
          <w:tcPr>
            <w:tcW w:w="3402" w:type="dxa"/>
          </w:tcPr>
          <w:p w14:paraId="25529DB3" w14:textId="1686D01A"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lastRenderedPageBreak/>
              <w:t>c/o Palazzetto Sportivo “</w:t>
            </w:r>
            <w:proofErr w:type="spellStart"/>
            <w:r w:rsidRPr="00963E00">
              <w:rPr>
                <w:rFonts w:ascii="Times New Roman" w:eastAsia="Times New Roman" w:hAnsi="Times New Roman" w:cs="Times New Roman"/>
                <w:bCs/>
                <w:kern w:val="0"/>
                <w:sz w:val="22"/>
                <w:szCs w:val="22"/>
                <w:u w:val="none"/>
                <w:lang w:eastAsia="it-IT"/>
                <w14:ligatures w14:val="none"/>
              </w:rPr>
              <w:t>Palafederico</w:t>
            </w:r>
            <w:proofErr w:type="spellEnd"/>
            <w:r w:rsidRPr="00963E00">
              <w:rPr>
                <w:rFonts w:ascii="Times New Roman" w:eastAsia="Times New Roman" w:hAnsi="Times New Roman" w:cs="Times New Roman"/>
                <w:bCs/>
                <w:kern w:val="0"/>
                <w:sz w:val="22"/>
                <w:szCs w:val="22"/>
                <w:u w:val="none"/>
                <w:lang w:eastAsia="it-IT"/>
                <w14:ligatures w14:val="none"/>
              </w:rPr>
              <w:t xml:space="preserve"> “via Suor M.M. Starace n. 6- Alezio</w:t>
            </w:r>
          </w:p>
          <w:p w14:paraId="6D78ADD9" w14:textId="77777777" w:rsidR="00963E00" w:rsidRPr="00963E00" w:rsidRDefault="00963E00" w:rsidP="00963E00">
            <w:pPr>
              <w:spacing w:before="120" w:after="120" w:line="276" w:lineRule="auto"/>
              <w:rPr>
                <w:rFonts w:ascii="Times New Roman" w:eastAsia="Times New Roman" w:hAnsi="Times New Roman" w:cs="Times New Roman"/>
                <w:bCs/>
                <w:kern w:val="0"/>
                <w:sz w:val="22"/>
                <w:szCs w:val="22"/>
                <w:u w:val="none"/>
                <w:lang w:eastAsia="it-IT"/>
                <w14:ligatures w14:val="none"/>
              </w:rPr>
            </w:pPr>
            <w:r w:rsidRPr="00963E00">
              <w:rPr>
                <w:rFonts w:ascii="Times New Roman" w:eastAsia="Times New Roman" w:hAnsi="Times New Roman" w:cs="Times New Roman"/>
                <w:bCs/>
                <w:kern w:val="0"/>
                <w:sz w:val="22"/>
                <w:szCs w:val="22"/>
                <w:u w:val="none"/>
                <w:lang w:eastAsia="it-IT"/>
                <w14:ligatures w14:val="none"/>
              </w:rPr>
              <w:lastRenderedPageBreak/>
              <w:t xml:space="preserve">c/o Palestra Scolastica Istituto Quinto Ennio via Torino- Gallipoli (LE) </w:t>
            </w:r>
          </w:p>
        </w:tc>
      </w:tr>
    </w:tbl>
    <w:p w14:paraId="5713FBF4" w14:textId="77777777" w:rsidR="00963E00" w:rsidRPr="00963E00" w:rsidRDefault="00963E00" w:rsidP="00963E00">
      <w:pPr>
        <w:suppressAutoHyphens/>
        <w:spacing w:after="0" w:line="240" w:lineRule="auto"/>
        <w:ind w:right="-82"/>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color w:val="auto"/>
          <w:kern w:val="0"/>
          <w:sz w:val="24"/>
          <w:szCs w:val="24"/>
          <w:u w:val="none"/>
          <w:lang w:eastAsia="ar-SA"/>
        </w:rPr>
        <w:lastRenderedPageBreak/>
        <w:t>DICHIARA inoltre</w:t>
      </w:r>
    </w:p>
    <w:p w14:paraId="34B5931D" w14:textId="77777777" w:rsidR="00963E00" w:rsidRPr="00963E00" w:rsidRDefault="00963E00" w:rsidP="00963E00">
      <w:pPr>
        <w:suppressAutoHyphens/>
        <w:spacing w:after="0" w:line="240" w:lineRule="auto"/>
        <w:ind w:right="-82"/>
        <w:jc w:val="both"/>
        <w:rPr>
          <w:rFonts w:ascii="Times New Roman" w:eastAsia="Times New Roman" w:hAnsi="Times New Roman" w:cs="Times New Roman"/>
          <w:color w:val="auto"/>
          <w:kern w:val="0"/>
          <w:sz w:val="24"/>
          <w:szCs w:val="24"/>
          <w:u w:val="none"/>
          <w:lang w:eastAsia="ar-SA"/>
        </w:rPr>
      </w:pPr>
    </w:p>
    <w:p w14:paraId="34D98059" w14:textId="77777777" w:rsidR="00963E00" w:rsidRPr="00963E00" w:rsidRDefault="00963E00" w:rsidP="00963E00">
      <w:pPr>
        <w:suppressAutoHyphens/>
        <w:spacing w:after="0" w:line="240" w:lineRule="auto"/>
        <w:ind w:right="-82"/>
        <w:jc w:val="both"/>
        <w:rPr>
          <w:rFonts w:ascii="Times New Roman" w:eastAsia="Times New Roman" w:hAnsi="Times New Roman" w:cs="Times New Roman"/>
          <w:i/>
          <w:iCs/>
          <w:color w:val="auto"/>
          <w:kern w:val="0"/>
          <w:sz w:val="24"/>
          <w:szCs w:val="24"/>
          <w:u w:val="none"/>
          <w:lang w:eastAsia="ar-SA"/>
        </w:rPr>
      </w:pPr>
      <w:r w:rsidRPr="00963E00">
        <w:rPr>
          <w:rFonts w:ascii="Times New Roman" w:eastAsia="Times New Roman" w:hAnsi="Times New Roman" w:cs="Times New Roman"/>
          <w:i/>
          <w:iCs/>
          <w:color w:val="auto"/>
          <w:kern w:val="0"/>
          <w:sz w:val="24"/>
          <w:szCs w:val="24"/>
          <w:u w:val="none"/>
          <w:lang w:eastAsia="ar-SA"/>
        </w:rPr>
        <w:t>(barrare obbligatoriamente tutte le voci che interessano)</w:t>
      </w:r>
    </w:p>
    <w:p w14:paraId="171DB4BF" w14:textId="77777777" w:rsidR="00963E00" w:rsidRPr="00963E00" w:rsidRDefault="00963E00" w:rsidP="00963E00">
      <w:pPr>
        <w:suppressAutoHyphens/>
        <w:spacing w:after="0" w:line="240" w:lineRule="auto"/>
        <w:ind w:right="-82"/>
        <w:jc w:val="both"/>
        <w:rPr>
          <w:rFonts w:ascii="Times New Roman" w:eastAsia="Times New Roman" w:hAnsi="Times New Roman" w:cs="Times New Roman"/>
          <w:i/>
          <w:iCs/>
          <w:color w:val="auto"/>
          <w:kern w:val="0"/>
          <w:sz w:val="24"/>
          <w:szCs w:val="24"/>
          <w:u w:val="none"/>
          <w:lang w:eastAsia="ar-SA"/>
        </w:rPr>
      </w:pPr>
    </w:p>
    <w:p w14:paraId="69ABB1C4" w14:textId="77777777" w:rsidR="00963E00" w:rsidRPr="00963E00" w:rsidRDefault="00963E00" w:rsidP="00963E00">
      <w:pPr>
        <w:suppressAutoHyphens/>
        <w:spacing w:after="0" w:line="24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kern w:val="0"/>
          <w:sz w:val="24"/>
          <w:szCs w:val="24"/>
          <w:u w:val="none"/>
          <w:lang w:eastAsia="it-IT"/>
        </w:rPr>
        <w:sym w:font="Symbol" w:char="F07F"/>
      </w:r>
      <w:r w:rsidRPr="00963E00">
        <w:rPr>
          <w:rFonts w:ascii="Times New Roman" w:eastAsia="Times New Roman" w:hAnsi="Times New Roman" w:cs="Times New Roman"/>
          <w:kern w:val="0"/>
          <w:sz w:val="24"/>
          <w:szCs w:val="24"/>
          <w:u w:val="none"/>
          <w:lang w:eastAsia="it-IT"/>
        </w:rPr>
        <w:t xml:space="preserve"> </w:t>
      </w:r>
      <w:r w:rsidRPr="00963E00">
        <w:rPr>
          <w:rFonts w:ascii="Times New Roman" w:eastAsia="Times New Roman" w:hAnsi="Times New Roman" w:cs="Times New Roman"/>
          <w:color w:val="auto"/>
          <w:kern w:val="0"/>
          <w:sz w:val="24"/>
          <w:szCs w:val="24"/>
          <w:u w:val="none"/>
          <w:lang w:eastAsia="ar-SA"/>
        </w:rPr>
        <w:t>di essere Cittadino/</w:t>
      </w:r>
      <w:proofErr w:type="gramStart"/>
      <w:r w:rsidRPr="00963E00">
        <w:rPr>
          <w:rFonts w:ascii="Times New Roman" w:eastAsia="Times New Roman" w:hAnsi="Times New Roman" w:cs="Times New Roman"/>
          <w:color w:val="auto"/>
          <w:kern w:val="0"/>
          <w:sz w:val="24"/>
          <w:szCs w:val="24"/>
          <w:u w:val="none"/>
          <w:lang w:eastAsia="ar-SA"/>
        </w:rPr>
        <w:t>a  italiano</w:t>
      </w:r>
      <w:proofErr w:type="gramEnd"/>
      <w:r w:rsidRPr="00963E00">
        <w:rPr>
          <w:rFonts w:ascii="Times New Roman" w:eastAsia="Times New Roman" w:hAnsi="Times New Roman" w:cs="Times New Roman"/>
          <w:color w:val="auto"/>
          <w:kern w:val="0"/>
          <w:sz w:val="24"/>
          <w:szCs w:val="24"/>
          <w:u w:val="none"/>
          <w:lang w:eastAsia="ar-SA"/>
        </w:rPr>
        <w:t>/a</w:t>
      </w:r>
    </w:p>
    <w:p w14:paraId="7ACF96BF" w14:textId="77777777" w:rsidR="00963E00" w:rsidRPr="00963E00" w:rsidRDefault="00963E00" w:rsidP="00963E00">
      <w:pPr>
        <w:suppressAutoHyphens/>
        <w:snapToGrid w:val="0"/>
        <w:spacing w:after="0" w:line="24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kern w:val="0"/>
          <w:sz w:val="24"/>
          <w:szCs w:val="24"/>
          <w:u w:val="none"/>
          <w:lang w:eastAsia="it-IT"/>
        </w:rPr>
        <w:sym w:font="Symbol" w:char="F07F"/>
      </w:r>
      <w:r w:rsidRPr="00963E00">
        <w:rPr>
          <w:rFonts w:ascii="Times New Roman" w:eastAsia="Times New Roman" w:hAnsi="Times New Roman" w:cs="Times New Roman"/>
          <w:kern w:val="0"/>
          <w:sz w:val="24"/>
          <w:szCs w:val="24"/>
          <w:u w:val="none"/>
          <w:lang w:eastAsia="it-IT"/>
        </w:rPr>
        <w:t xml:space="preserve"> </w:t>
      </w:r>
      <w:r w:rsidRPr="00963E00">
        <w:rPr>
          <w:rFonts w:ascii="Times New Roman" w:eastAsia="Times New Roman" w:hAnsi="Times New Roman" w:cs="Times New Roman"/>
          <w:color w:val="auto"/>
          <w:kern w:val="0"/>
          <w:sz w:val="24"/>
          <w:szCs w:val="24"/>
          <w:u w:val="none"/>
          <w:lang w:eastAsia="ar-SA"/>
        </w:rPr>
        <w:t>di essere Cittadino/a di uno Stato appartenente all'Unione Europea in possesso di Attestazione di iscrizione anagrafica di cittadino dell’Unione ai sensi del D.L. del 6 febbraio 2007 n.30;</w:t>
      </w:r>
    </w:p>
    <w:p w14:paraId="08D728D5" w14:textId="77777777" w:rsidR="00963E00" w:rsidRPr="00963E00" w:rsidRDefault="00963E00" w:rsidP="00963E00">
      <w:pPr>
        <w:suppressAutoHyphens/>
        <w:snapToGrid w:val="0"/>
        <w:spacing w:after="0" w:line="36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kern w:val="0"/>
          <w:sz w:val="24"/>
          <w:szCs w:val="24"/>
          <w:u w:val="none"/>
          <w:lang w:eastAsia="it-IT"/>
        </w:rPr>
        <w:sym w:font="Symbol" w:char="F07F"/>
      </w:r>
      <w:r w:rsidRPr="00963E00">
        <w:rPr>
          <w:rFonts w:ascii="Times New Roman" w:eastAsia="Times New Roman" w:hAnsi="Times New Roman" w:cs="Times New Roman"/>
          <w:kern w:val="0"/>
          <w:sz w:val="24"/>
          <w:szCs w:val="24"/>
          <w:u w:val="none"/>
          <w:lang w:eastAsia="it-IT"/>
        </w:rPr>
        <w:t xml:space="preserve"> </w:t>
      </w:r>
      <w:r w:rsidRPr="00963E00">
        <w:rPr>
          <w:rFonts w:ascii="Times New Roman" w:eastAsia="Times New Roman" w:hAnsi="Times New Roman" w:cs="Times New Roman"/>
          <w:color w:val="auto"/>
          <w:kern w:val="0"/>
          <w:sz w:val="24"/>
          <w:szCs w:val="24"/>
          <w:u w:val="none"/>
          <w:lang w:eastAsia="ar-SA"/>
        </w:rPr>
        <w:t>di essere Cittadino/a di uno Stato non appartenente all'Unione Europea in possesso di carta di soggiorno o permesso di soggiorno;</w:t>
      </w:r>
    </w:p>
    <w:p w14:paraId="41462834" w14:textId="3441A12D" w:rsidR="00963E00" w:rsidRPr="00963E00" w:rsidRDefault="00963E00" w:rsidP="00963E00">
      <w:pPr>
        <w:suppressAutoHyphens/>
        <w:snapToGrid w:val="0"/>
        <w:spacing w:after="0" w:line="36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color w:val="auto"/>
          <w:kern w:val="0"/>
          <w:sz w:val="24"/>
          <w:szCs w:val="24"/>
          <w:u w:val="none"/>
          <w:lang w:eastAsia="ar-SA"/>
        </w:rPr>
        <w:sym w:font="Wingdings" w:char="F0A8"/>
      </w:r>
      <w:r w:rsidRPr="00963E00">
        <w:rPr>
          <w:rFonts w:ascii="Times New Roman" w:eastAsia="Times New Roman" w:hAnsi="Times New Roman" w:cs="Times New Roman"/>
          <w:color w:val="auto"/>
          <w:kern w:val="0"/>
          <w:sz w:val="24"/>
          <w:szCs w:val="24"/>
          <w:u w:val="none"/>
          <w:lang w:eastAsia="ar-SA"/>
        </w:rPr>
        <w:t xml:space="preserve"> ISEE in corso di validità</w:t>
      </w:r>
      <w:r>
        <w:rPr>
          <w:rFonts w:ascii="Times New Roman" w:eastAsia="Times New Roman" w:hAnsi="Times New Roman" w:cs="Times New Roman"/>
          <w:color w:val="auto"/>
          <w:kern w:val="0"/>
          <w:sz w:val="24"/>
          <w:szCs w:val="24"/>
          <w:u w:val="none"/>
          <w:lang w:eastAsia="ar-SA"/>
        </w:rPr>
        <w:t xml:space="preserve"> da allegare;</w:t>
      </w:r>
    </w:p>
    <w:p w14:paraId="3B812EE7" w14:textId="77777777" w:rsidR="00963E00" w:rsidRPr="00963E00" w:rsidRDefault="00963E00" w:rsidP="00963E00">
      <w:pPr>
        <w:tabs>
          <w:tab w:val="left" w:pos="5970"/>
        </w:tabs>
        <w:suppressAutoHyphens/>
        <w:spacing w:after="0" w:line="24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kern w:val="0"/>
          <w:sz w:val="24"/>
          <w:szCs w:val="24"/>
          <w:u w:val="none"/>
          <w:lang w:eastAsia="it-IT"/>
        </w:rPr>
        <w:sym w:font="Symbol" w:char="F07F"/>
      </w:r>
      <w:r w:rsidRPr="00963E00">
        <w:rPr>
          <w:rFonts w:ascii="Times New Roman" w:eastAsia="Times New Roman" w:hAnsi="Times New Roman" w:cs="Times New Roman"/>
          <w:kern w:val="0"/>
          <w:sz w:val="24"/>
          <w:szCs w:val="24"/>
          <w:u w:val="none"/>
          <w:lang w:eastAsia="it-IT"/>
        </w:rPr>
        <w:t xml:space="preserve"> </w:t>
      </w:r>
      <w:r w:rsidRPr="00963E00">
        <w:rPr>
          <w:rFonts w:ascii="Times New Roman" w:eastAsia="Times New Roman" w:hAnsi="Times New Roman" w:cs="Times New Roman"/>
          <w:color w:val="auto"/>
          <w:kern w:val="0"/>
          <w:sz w:val="24"/>
          <w:szCs w:val="24"/>
          <w:u w:val="none"/>
          <w:lang w:eastAsia="ar-SA"/>
        </w:rPr>
        <w:t>di avere preso visione integrale di quanto indicato e riportato nell’Avviso Pubblico;</w:t>
      </w:r>
    </w:p>
    <w:p w14:paraId="65F12FDA" w14:textId="77777777" w:rsidR="00963E00" w:rsidRPr="00963E00" w:rsidRDefault="00963E00" w:rsidP="00963E00">
      <w:pPr>
        <w:tabs>
          <w:tab w:val="left" w:pos="5970"/>
        </w:tabs>
        <w:suppressAutoHyphens/>
        <w:spacing w:after="0" w:line="240" w:lineRule="auto"/>
        <w:jc w:val="both"/>
        <w:rPr>
          <w:rFonts w:ascii="Times New Roman" w:eastAsia="Times New Roman" w:hAnsi="Times New Roman" w:cs="Times New Roman"/>
          <w:color w:val="auto"/>
          <w:kern w:val="0"/>
          <w:sz w:val="24"/>
          <w:szCs w:val="24"/>
          <w:u w:val="none"/>
          <w:lang w:eastAsia="ar-SA"/>
        </w:rPr>
      </w:pPr>
    </w:p>
    <w:p w14:paraId="70C5B986" w14:textId="77777777" w:rsidR="00963E00" w:rsidRPr="00963E00" w:rsidRDefault="00963E00" w:rsidP="00963E00">
      <w:pPr>
        <w:tabs>
          <w:tab w:val="left" w:pos="5970"/>
        </w:tabs>
        <w:suppressAutoHyphens/>
        <w:spacing w:after="0" w:line="24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kern w:val="0"/>
          <w:sz w:val="24"/>
          <w:szCs w:val="24"/>
          <w:u w:val="none"/>
          <w:lang w:eastAsia="it-IT"/>
        </w:rPr>
        <w:sym w:font="Symbol" w:char="F07F"/>
      </w:r>
      <w:r w:rsidRPr="00963E00">
        <w:rPr>
          <w:rFonts w:ascii="Times New Roman" w:eastAsia="Times New Roman" w:hAnsi="Times New Roman" w:cs="Times New Roman"/>
          <w:kern w:val="0"/>
          <w:sz w:val="24"/>
          <w:szCs w:val="24"/>
          <w:u w:val="none"/>
          <w:lang w:eastAsia="it-IT"/>
        </w:rPr>
        <w:t xml:space="preserve"> </w:t>
      </w:r>
      <w:r w:rsidRPr="00963E00">
        <w:rPr>
          <w:rFonts w:ascii="Times New Roman" w:eastAsia="Times New Roman" w:hAnsi="Times New Roman" w:cs="Times New Roman"/>
          <w:color w:val="auto"/>
          <w:kern w:val="0"/>
          <w:sz w:val="24"/>
          <w:szCs w:val="24"/>
          <w:u w:val="none"/>
          <w:lang w:eastAsia="ar-SA"/>
        </w:rPr>
        <w:t>che tutta la documentazione allegata in copia alla presente domanda è conforme all’originale;</w:t>
      </w:r>
    </w:p>
    <w:p w14:paraId="6C6B4921" w14:textId="77777777" w:rsidR="00963E00" w:rsidRPr="00963E00" w:rsidRDefault="00963E00" w:rsidP="00963E00">
      <w:pPr>
        <w:tabs>
          <w:tab w:val="left" w:pos="5970"/>
        </w:tabs>
        <w:suppressAutoHyphens/>
        <w:spacing w:after="0" w:line="240" w:lineRule="auto"/>
        <w:ind w:left="720"/>
        <w:jc w:val="both"/>
        <w:rPr>
          <w:rFonts w:ascii="Times New Roman" w:eastAsia="Times New Roman" w:hAnsi="Times New Roman" w:cs="Times New Roman"/>
          <w:color w:val="auto"/>
          <w:kern w:val="0"/>
          <w:sz w:val="24"/>
          <w:szCs w:val="24"/>
          <w:u w:val="none"/>
          <w:lang w:eastAsia="ar-SA"/>
        </w:rPr>
      </w:pPr>
    </w:p>
    <w:p w14:paraId="6AE17624" w14:textId="77777777" w:rsidR="00963E00" w:rsidRPr="00963E00" w:rsidRDefault="00963E00" w:rsidP="00963E00">
      <w:pPr>
        <w:tabs>
          <w:tab w:val="left" w:pos="851"/>
          <w:tab w:val="left" w:pos="8496"/>
        </w:tabs>
        <w:suppressAutoHyphens/>
        <w:spacing w:after="0" w:line="240" w:lineRule="auto"/>
        <w:jc w:val="both"/>
        <w:rPr>
          <w:rFonts w:ascii="Times New Roman" w:eastAsia="Times New Roman" w:hAnsi="Times New Roman" w:cs="Times New Roman"/>
          <w:kern w:val="0"/>
          <w:sz w:val="24"/>
          <w:szCs w:val="24"/>
          <w:u w:val="none"/>
          <w:lang w:eastAsia="it-IT"/>
        </w:rPr>
      </w:pPr>
      <w:r w:rsidRPr="00963E00">
        <w:rPr>
          <w:rFonts w:ascii="Times New Roman" w:eastAsia="Times New Roman" w:hAnsi="Times New Roman" w:cs="Times New Roman"/>
          <w:kern w:val="0"/>
          <w:sz w:val="24"/>
          <w:szCs w:val="24"/>
          <w:u w:val="none"/>
          <w:lang w:eastAsia="it-IT"/>
        </w:rPr>
        <w:sym w:font="Symbol" w:char="F07F"/>
      </w:r>
      <w:r w:rsidRPr="00963E00">
        <w:rPr>
          <w:rFonts w:ascii="Times New Roman" w:eastAsia="Times New Roman" w:hAnsi="Times New Roman" w:cs="Times New Roman"/>
          <w:kern w:val="0"/>
          <w:sz w:val="24"/>
          <w:szCs w:val="24"/>
          <w:u w:val="none"/>
          <w:lang w:eastAsia="it-IT"/>
        </w:rPr>
        <w:t xml:space="preserve"> </w:t>
      </w:r>
      <w:r w:rsidRPr="00963E00">
        <w:rPr>
          <w:rFonts w:ascii="Times New Roman" w:eastAsia="Times New Roman" w:hAnsi="Times New Roman" w:cs="Times New Roman"/>
          <w:color w:val="auto"/>
          <w:kern w:val="0"/>
          <w:sz w:val="24"/>
          <w:szCs w:val="24"/>
          <w:u w:val="none"/>
          <w:lang w:eastAsia="ar-SA"/>
        </w:rPr>
        <w:t xml:space="preserve">di autorizzare il Comune di Gallipoli al trattamento dei dati personali ai sensi del </w:t>
      </w:r>
      <w:proofErr w:type="spellStart"/>
      <w:r w:rsidRPr="00963E00">
        <w:rPr>
          <w:rFonts w:ascii="Times New Roman" w:eastAsia="Times New Roman" w:hAnsi="Times New Roman" w:cs="Times New Roman"/>
          <w:color w:val="auto"/>
          <w:kern w:val="0"/>
          <w:sz w:val="24"/>
          <w:szCs w:val="24"/>
          <w:u w:val="none"/>
          <w:lang w:eastAsia="ar-SA"/>
        </w:rPr>
        <w:t>D.Lgs.</w:t>
      </w:r>
      <w:proofErr w:type="spellEnd"/>
      <w:r w:rsidRPr="00963E00">
        <w:rPr>
          <w:rFonts w:ascii="Times New Roman" w:eastAsia="Times New Roman" w:hAnsi="Times New Roman" w:cs="Times New Roman"/>
          <w:color w:val="auto"/>
          <w:kern w:val="0"/>
          <w:sz w:val="24"/>
          <w:szCs w:val="24"/>
          <w:u w:val="none"/>
          <w:lang w:eastAsia="ar-SA"/>
        </w:rPr>
        <w:t xml:space="preserve"> n. 196 del 30.06.2003 e all’accesso al portale Inps, al fine di verificare la </w:t>
      </w:r>
      <w:r w:rsidRPr="00963E00">
        <w:rPr>
          <w:rFonts w:ascii="Times New Roman" w:eastAsia="Times New Roman" w:hAnsi="Times New Roman" w:cs="Times New Roman"/>
          <w:kern w:val="0"/>
          <w:sz w:val="24"/>
          <w:szCs w:val="24"/>
          <w:u w:val="none"/>
          <w:lang w:eastAsia="it-IT"/>
        </w:rPr>
        <w:t>corrispondenza al vero delle dichiarazioni sostitutive sottoscritte.</w:t>
      </w:r>
    </w:p>
    <w:p w14:paraId="667E265B" w14:textId="77777777" w:rsidR="00963E00" w:rsidRPr="00963E00" w:rsidRDefault="00963E00" w:rsidP="00963E00">
      <w:pPr>
        <w:tabs>
          <w:tab w:val="left" w:pos="709"/>
          <w:tab w:val="left" w:pos="851"/>
          <w:tab w:val="left" w:pos="8496"/>
        </w:tabs>
        <w:suppressAutoHyphens/>
        <w:spacing w:after="0" w:line="240" w:lineRule="auto"/>
        <w:ind w:left="426"/>
        <w:jc w:val="both"/>
        <w:rPr>
          <w:rFonts w:ascii="Times New Roman" w:eastAsia="Times New Roman" w:hAnsi="Times New Roman" w:cs="Times New Roman"/>
          <w:color w:val="auto"/>
          <w:kern w:val="0"/>
          <w:sz w:val="24"/>
          <w:szCs w:val="24"/>
          <w:u w:val="none"/>
          <w:lang w:eastAsia="ar-SA"/>
        </w:rPr>
      </w:pPr>
    </w:p>
    <w:p w14:paraId="109264D3" w14:textId="77777777" w:rsidR="00963E00" w:rsidRPr="00963E00" w:rsidRDefault="00963E00" w:rsidP="00963E00">
      <w:pPr>
        <w:tabs>
          <w:tab w:val="left" w:pos="5970"/>
        </w:tabs>
        <w:suppressAutoHyphens/>
        <w:spacing w:after="0" w:line="24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color w:val="auto"/>
          <w:kern w:val="0"/>
          <w:sz w:val="24"/>
          <w:szCs w:val="24"/>
          <w:u w:val="none"/>
          <w:lang w:eastAsia="ar-SA"/>
        </w:rPr>
        <w:t xml:space="preserve">Data_______________                           IL/LA DICHIARANTE __________________(Firma)  </w:t>
      </w:r>
    </w:p>
    <w:p w14:paraId="5B32BE7A" w14:textId="77777777" w:rsidR="00963E00" w:rsidRPr="00963E00" w:rsidRDefault="00963E00" w:rsidP="00963E00">
      <w:pPr>
        <w:tabs>
          <w:tab w:val="left" w:pos="5970"/>
        </w:tabs>
        <w:suppressAutoHyphens/>
        <w:spacing w:after="0" w:line="240" w:lineRule="auto"/>
        <w:jc w:val="both"/>
        <w:rPr>
          <w:rFonts w:ascii="Times New Roman" w:eastAsia="Times New Roman" w:hAnsi="Times New Roman" w:cs="Times New Roman"/>
          <w:color w:val="auto"/>
          <w:kern w:val="0"/>
          <w:sz w:val="24"/>
          <w:szCs w:val="24"/>
          <w:u w:val="none"/>
          <w:lang w:eastAsia="ar-SA"/>
        </w:rPr>
      </w:pPr>
    </w:p>
    <w:p w14:paraId="44C247A1" w14:textId="77777777" w:rsidR="00963E00" w:rsidRPr="00963E00" w:rsidRDefault="00963E00" w:rsidP="00963E00">
      <w:pPr>
        <w:tabs>
          <w:tab w:val="left" w:pos="5970"/>
        </w:tabs>
        <w:suppressAutoHyphens/>
        <w:spacing w:after="0" w:line="24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color w:val="auto"/>
          <w:kern w:val="0"/>
          <w:sz w:val="24"/>
          <w:szCs w:val="24"/>
          <w:u w:val="none"/>
          <w:lang w:eastAsia="ar-SA"/>
        </w:rPr>
        <w:t>A sostegno di quanto dichiarato, allega i seguenti documenti obbligatori:</w:t>
      </w:r>
    </w:p>
    <w:p w14:paraId="6C42C83F" w14:textId="77777777" w:rsidR="00963E00" w:rsidRPr="00963E00" w:rsidRDefault="00963E00" w:rsidP="00963E00">
      <w:pPr>
        <w:suppressAutoHyphens/>
        <w:spacing w:after="0" w:line="240" w:lineRule="auto"/>
        <w:jc w:val="both"/>
        <w:rPr>
          <w:rFonts w:ascii="Times New Roman" w:eastAsia="Times New Roman" w:hAnsi="Times New Roman" w:cs="Times New Roman"/>
          <w:b/>
          <w:bCs/>
          <w:color w:val="auto"/>
          <w:kern w:val="0"/>
          <w:sz w:val="24"/>
          <w:szCs w:val="24"/>
          <w:u w:val="none"/>
          <w:lang w:eastAsia="ar-SA"/>
        </w:rPr>
      </w:pPr>
    </w:p>
    <w:p w14:paraId="59091424" w14:textId="77777777" w:rsidR="00963E00" w:rsidRPr="00963E00" w:rsidRDefault="00963E00" w:rsidP="00963E00">
      <w:pPr>
        <w:suppressAutoHyphens/>
        <w:spacing w:after="0" w:line="360" w:lineRule="auto"/>
        <w:jc w:val="both"/>
        <w:rPr>
          <w:rFonts w:ascii="Times New Roman" w:eastAsia="Times New Roman" w:hAnsi="Times New Roman" w:cs="Times New Roman"/>
          <w:color w:val="auto"/>
          <w:kern w:val="0"/>
          <w:sz w:val="24"/>
          <w:szCs w:val="24"/>
          <w:u w:val="none"/>
          <w:lang w:eastAsia="it-IT"/>
        </w:rPr>
      </w:pPr>
      <w:r w:rsidRPr="00963E00">
        <w:rPr>
          <w:rFonts w:ascii="Times New Roman" w:eastAsia="Times New Roman" w:hAnsi="Times New Roman" w:cs="Times New Roman"/>
          <w:color w:val="auto"/>
          <w:kern w:val="0"/>
          <w:sz w:val="24"/>
          <w:szCs w:val="24"/>
          <w:u w:val="none"/>
          <w:lang w:eastAsia="ar-SA"/>
        </w:rPr>
        <w:sym w:font="Symbol" w:char="F07F"/>
      </w:r>
      <w:r w:rsidRPr="00963E00">
        <w:rPr>
          <w:rFonts w:ascii="Times New Roman" w:eastAsia="Times New Roman" w:hAnsi="Times New Roman" w:cs="Times New Roman"/>
          <w:color w:val="auto"/>
          <w:kern w:val="0"/>
          <w:sz w:val="24"/>
          <w:szCs w:val="24"/>
          <w:u w:val="none"/>
          <w:lang w:eastAsia="ar-SA"/>
        </w:rPr>
        <w:t xml:space="preserve"> </w:t>
      </w:r>
      <w:r w:rsidRPr="00963E00">
        <w:rPr>
          <w:rFonts w:ascii="Times New Roman" w:eastAsia="Times New Roman" w:hAnsi="Times New Roman" w:cs="Times New Roman"/>
          <w:color w:val="auto"/>
          <w:kern w:val="0"/>
          <w:sz w:val="24"/>
          <w:szCs w:val="24"/>
          <w:u w:val="none"/>
          <w:lang w:eastAsia="it-IT"/>
        </w:rPr>
        <w:t xml:space="preserve">certificazione della diagnosi del disturbo dello spettro autistico </w:t>
      </w:r>
    </w:p>
    <w:p w14:paraId="4C56A1A3" w14:textId="77777777" w:rsidR="00963E00" w:rsidRPr="00963E00" w:rsidRDefault="00963E00" w:rsidP="00963E00">
      <w:pPr>
        <w:suppressAutoHyphens/>
        <w:spacing w:after="0" w:line="24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color w:val="auto"/>
          <w:kern w:val="0"/>
          <w:sz w:val="24"/>
          <w:szCs w:val="24"/>
          <w:u w:val="none"/>
          <w:lang w:eastAsia="ar-SA"/>
        </w:rPr>
        <w:sym w:font="Symbol" w:char="F07F"/>
      </w:r>
      <w:r w:rsidRPr="00963E00">
        <w:rPr>
          <w:rFonts w:ascii="Times New Roman" w:eastAsia="Times New Roman" w:hAnsi="Times New Roman" w:cs="Times New Roman"/>
          <w:color w:val="auto"/>
          <w:kern w:val="0"/>
          <w:sz w:val="24"/>
          <w:szCs w:val="24"/>
          <w:u w:val="none"/>
          <w:lang w:eastAsia="ar-SA"/>
        </w:rPr>
        <w:t xml:space="preserve"> copia di</w:t>
      </w:r>
      <w:r w:rsidRPr="00963E00">
        <w:rPr>
          <w:rFonts w:ascii="Times New Roman" w:eastAsia="Times New Roman" w:hAnsi="Times New Roman" w:cs="Times New Roman"/>
          <w:bCs/>
          <w:color w:val="auto"/>
          <w:kern w:val="0"/>
          <w:sz w:val="24"/>
          <w:szCs w:val="24"/>
          <w:u w:val="none"/>
          <w:lang w:eastAsia="ar-SA"/>
        </w:rPr>
        <w:t xml:space="preserve"> un documento di riconoscimento in corso di validità e del codice fiscale del sottoscrittore dell’istanza</w:t>
      </w:r>
      <w:r w:rsidRPr="00963E00">
        <w:rPr>
          <w:rFonts w:ascii="Times New Roman" w:eastAsia="Times New Roman" w:hAnsi="Times New Roman" w:cs="Times New Roman"/>
          <w:b/>
          <w:bCs/>
          <w:color w:val="auto"/>
          <w:kern w:val="0"/>
          <w:sz w:val="24"/>
          <w:szCs w:val="24"/>
          <w:u w:val="none"/>
          <w:lang w:eastAsia="ar-SA"/>
        </w:rPr>
        <w:t xml:space="preserve"> </w:t>
      </w:r>
      <w:r w:rsidRPr="00963E00">
        <w:rPr>
          <w:rFonts w:ascii="Times New Roman" w:eastAsia="Times New Roman" w:hAnsi="Times New Roman" w:cs="Times New Roman"/>
          <w:color w:val="auto"/>
          <w:kern w:val="0"/>
          <w:sz w:val="24"/>
          <w:szCs w:val="24"/>
          <w:u w:val="none"/>
          <w:lang w:eastAsia="ar-SA"/>
        </w:rPr>
        <w:t>(DPR n.445/2000) e del minore;</w:t>
      </w:r>
    </w:p>
    <w:p w14:paraId="3283CE05" w14:textId="77777777" w:rsidR="00963E00" w:rsidRPr="00963E00" w:rsidRDefault="00963E00" w:rsidP="00963E00">
      <w:pPr>
        <w:suppressAutoHyphens/>
        <w:spacing w:after="0" w:line="240" w:lineRule="auto"/>
        <w:jc w:val="both"/>
        <w:rPr>
          <w:rFonts w:ascii="Times New Roman" w:eastAsia="Times New Roman" w:hAnsi="Times New Roman" w:cs="Times New Roman"/>
          <w:color w:val="auto"/>
          <w:kern w:val="0"/>
          <w:sz w:val="24"/>
          <w:szCs w:val="24"/>
          <w:u w:val="none"/>
          <w:lang w:eastAsia="ar-SA"/>
        </w:rPr>
      </w:pPr>
    </w:p>
    <w:p w14:paraId="05836D90" w14:textId="77777777" w:rsidR="00963E00" w:rsidRPr="00963E00" w:rsidRDefault="00963E00" w:rsidP="00963E00">
      <w:pPr>
        <w:suppressAutoHyphens/>
        <w:spacing w:after="0" w:line="240" w:lineRule="auto"/>
        <w:jc w:val="both"/>
        <w:rPr>
          <w:rFonts w:ascii="Times New Roman" w:eastAsia="Times New Roman" w:hAnsi="Times New Roman" w:cs="Times New Roman"/>
          <w:color w:val="auto"/>
          <w:kern w:val="0"/>
          <w:sz w:val="24"/>
          <w:szCs w:val="24"/>
          <w:u w:val="none"/>
          <w:lang w:eastAsia="ar-SA"/>
        </w:rPr>
      </w:pPr>
      <w:r w:rsidRPr="00963E00">
        <w:rPr>
          <w:rFonts w:ascii="Times New Roman" w:eastAsia="Times New Roman" w:hAnsi="Times New Roman" w:cs="Times New Roman"/>
          <w:b/>
          <w:bCs/>
          <w:color w:val="auto"/>
          <w:kern w:val="0"/>
          <w:sz w:val="24"/>
          <w:szCs w:val="24"/>
          <w:u w:val="none"/>
          <w:lang w:eastAsia="ar-SA"/>
        </w:rPr>
        <w:t xml:space="preserve"> </w:t>
      </w:r>
      <w:r w:rsidRPr="00963E00">
        <w:rPr>
          <w:rFonts w:ascii="Times New Roman" w:eastAsia="Times New Roman" w:hAnsi="Times New Roman" w:cs="Times New Roman"/>
          <w:color w:val="auto"/>
          <w:kern w:val="0"/>
          <w:sz w:val="24"/>
          <w:szCs w:val="24"/>
          <w:u w:val="none"/>
          <w:lang w:eastAsia="ar-SA"/>
        </w:rPr>
        <w:t xml:space="preserve">modulo autorizzazione trattamento dati compilato e sottoscritto; </w:t>
      </w:r>
    </w:p>
    <w:p w14:paraId="1E0ED554" w14:textId="77777777" w:rsidR="00963E00" w:rsidRPr="00963E00" w:rsidRDefault="00963E00" w:rsidP="00963E00">
      <w:pPr>
        <w:tabs>
          <w:tab w:val="center" w:pos="0"/>
        </w:tabs>
        <w:spacing w:after="4" w:line="249" w:lineRule="auto"/>
        <w:ind w:right="56"/>
        <w:jc w:val="both"/>
        <w:rPr>
          <w:rFonts w:ascii="Arial" w:eastAsia="Times New Roman" w:hAnsi="Arial" w:cs="Arial"/>
          <w:color w:val="auto"/>
          <w:kern w:val="0"/>
          <w:sz w:val="24"/>
          <w:szCs w:val="24"/>
          <w:u w:val="none"/>
          <w:lang w:eastAsia="ar-SA"/>
        </w:rPr>
      </w:pPr>
    </w:p>
    <w:p w14:paraId="3A1AAAD8" w14:textId="77777777" w:rsidR="00963E00" w:rsidRPr="00963E00" w:rsidRDefault="00963E00" w:rsidP="00963E00">
      <w:pPr>
        <w:tabs>
          <w:tab w:val="left" w:pos="2082"/>
          <w:tab w:val="left" w:pos="5788"/>
          <w:tab w:val="left" w:pos="6331"/>
          <w:tab w:val="left" w:pos="10093"/>
          <w:tab w:val="left" w:pos="10669"/>
        </w:tabs>
        <w:suppressAutoHyphens/>
        <w:spacing w:before="41" w:after="0" w:line="240" w:lineRule="auto"/>
        <w:ind w:left="-425" w:right="306"/>
        <w:jc w:val="both"/>
        <w:rPr>
          <w:rFonts w:ascii="Arial" w:eastAsia="Times New Roman" w:hAnsi="Arial" w:cs="Arial"/>
          <w:color w:val="auto"/>
          <w:kern w:val="0"/>
          <w:sz w:val="18"/>
          <w:szCs w:val="24"/>
          <w:u w:val="none"/>
          <w:lang w:eastAsia="ar-SA"/>
        </w:rPr>
      </w:pPr>
    </w:p>
    <w:p w14:paraId="2C18E435" w14:textId="77777777" w:rsidR="00963E00" w:rsidRPr="00963E00" w:rsidRDefault="00963E00" w:rsidP="00963E00">
      <w:pPr>
        <w:tabs>
          <w:tab w:val="left" w:pos="2082"/>
          <w:tab w:val="left" w:pos="5788"/>
          <w:tab w:val="left" w:pos="6331"/>
          <w:tab w:val="left" w:pos="10093"/>
          <w:tab w:val="left" w:pos="10669"/>
        </w:tabs>
        <w:suppressAutoHyphens/>
        <w:spacing w:before="41" w:after="0" w:line="240" w:lineRule="auto"/>
        <w:ind w:left="-425" w:right="306"/>
        <w:jc w:val="both"/>
        <w:rPr>
          <w:rFonts w:ascii="Arial" w:eastAsia="Times New Roman" w:hAnsi="Arial" w:cs="Arial"/>
          <w:color w:val="auto"/>
          <w:kern w:val="0"/>
          <w:sz w:val="18"/>
          <w:szCs w:val="24"/>
          <w:u w:val="none"/>
          <w:lang w:eastAsia="ar-SA"/>
        </w:rPr>
      </w:pPr>
      <w:r w:rsidRPr="00963E00">
        <w:rPr>
          <w:rFonts w:ascii="Arial" w:eastAsia="Times New Roman" w:hAnsi="Arial" w:cs="Arial"/>
          <w:color w:val="auto"/>
          <w:kern w:val="0"/>
          <w:sz w:val="18"/>
          <w:szCs w:val="24"/>
          <w:u w:val="none"/>
          <w:lang w:eastAsia="ar-SA"/>
        </w:rPr>
        <w:t>Io</w:t>
      </w:r>
      <w:r w:rsidRPr="00963E00">
        <w:rPr>
          <w:rFonts w:ascii="Arial" w:eastAsia="Times New Roman" w:hAnsi="Arial" w:cs="Arial"/>
          <w:color w:val="auto"/>
          <w:spacing w:val="-4"/>
          <w:kern w:val="0"/>
          <w:sz w:val="18"/>
          <w:szCs w:val="24"/>
          <w:u w:val="none"/>
          <w:lang w:eastAsia="ar-SA"/>
        </w:rPr>
        <w:t xml:space="preserve"> </w:t>
      </w:r>
      <w:r w:rsidRPr="00963E00">
        <w:rPr>
          <w:rFonts w:ascii="Arial" w:eastAsia="Times New Roman" w:hAnsi="Arial" w:cs="Arial"/>
          <w:color w:val="auto"/>
          <w:kern w:val="0"/>
          <w:sz w:val="18"/>
          <w:szCs w:val="24"/>
          <w:u w:val="none"/>
          <w:lang w:eastAsia="ar-SA"/>
        </w:rPr>
        <w:t>sottoscritt</w:t>
      </w:r>
      <w:r w:rsidRPr="00963E00">
        <w:rPr>
          <w:rFonts w:ascii="Arial" w:eastAsia="Times New Roman" w:hAnsi="Arial" w:cs="Arial"/>
          <w:color w:val="auto"/>
          <w:kern w:val="0"/>
          <w:sz w:val="18"/>
          <w:szCs w:val="24"/>
          <w:lang w:eastAsia="ar-SA"/>
        </w:rPr>
        <w:t>o/a</w:t>
      </w:r>
      <w:r w:rsidRPr="00963E00">
        <w:rPr>
          <w:rFonts w:ascii="Arial" w:eastAsia="Times New Roman" w:hAnsi="Arial" w:cs="Arial"/>
          <w:color w:val="auto"/>
          <w:kern w:val="0"/>
          <w:sz w:val="18"/>
          <w:szCs w:val="24"/>
          <w:u w:val="none"/>
          <w:lang w:eastAsia="ar-SA"/>
        </w:rPr>
        <w:t>_________________________________,</w:t>
      </w:r>
      <w:r w:rsidRPr="00963E00">
        <w:rPr>
          <w:rFonts w:ascii="Arial" w:eastAsia="Times New Roman" w:hAnsi="Arial" w:cs="Arial"/>
          <w:color w:val="auto"/>
          <w:spacing w:val="-1"/>
          <w:kern w:val="0"/>
          <w:sz w:val="18"/>
          <w:szCs w:val="24"/>
          <w:u w:val="none"/>
          <w:lang w:eastAsia="ar-SA"/>
        </w:rPr>
        <w:t xml:space="preserve"> </w:t>
      </w:r>
      <w:proofErr w:type="spellStart"/>
      <w:r w:rsidRPr="00963E00">
        <w:rPr>
          <w:rFonts w:ascii="Arial" w:eastAsia="Times New Roman" w:hAnsi="Arial" w:cs="Arial"/>
          <w:color w:val="auto"/>
          <w:kern w:val="0"/>
          <w:sz w:val="18"/>
          <w:szCs w:val="24"/>
          <w:u w:val="none"/>
          <w:lang w:eastAsia="ar-SA"/>
        </w:rPr>
        <w:t>nat</w:t>
      </w:r>
      <w:proofErr w:type="spellEnd"/>
      <w:r w:rsidRPr="00963E00">
        <w:rPr>
          <w:rFonts w:ascii="Arial" w:eastAsia="Times New Roman" w:hAnsi="Arial" w:cs="Arial"/>
          <w:color w:val="auto"/>
          <w:kern w:val="0"/>
          <w:sz w:val="18"/>
          <w:szCs w:val="24"/>
          <w:u w:val="none"/>
          <w:lang w:eastAsia="ar-SA"/>
        </w:rPr>
        <w:t xml:space="preserve"> _  </w:t>
      </w:r>
      <w:r w:rsidRPr="00963E00">
        <w:rPr>
          <w:rFonts w:ascii="Arial" w:eastAsia="Times New Roman" w:hAnsi="Arial" w:cs="Arial"/>
          <w:color w:val="auto"/>
          <w:spacing w:val="22"/>
          <w:kern w:val="0"/>
          <w:sz w:val="18"/>
          <w:szCs w:val="24"/>
          <w:u w:val="none"/>
          <w:lang w:eastAsia="ar-SA"/>
        </w:rPr>
        <w:t xml:space="preserve"> </w:t>
      </w:r>
      <w:r w:rsidRPr="00963E00">
        <w:rPr>
          <w:rFonts w:ascii="Arial" w:eastAsia="Times New Roman" w:hAnsi="Arial" w:cs="Arial"/>
          <w:color w:val="auto"/>
          <w:kern w:val="0"/>
          <w:sz w:val="18"/>
          <w:szCs w:val="24"/>
          <w:u w:val="none"/>
          <w:lang w:eastAsia="ar-SA"/>
        </w:rPr>
        <w:t>a</w:t>
      </w:r>
      <w:r w:rsidRPr="00963E00">
        <w:rPr>
          <w:rFonts w:ascii="Arial" w:eastAsia="Times New Roman" w:hAnsi="Arial" w:cs="Arial"/>
          <w:color w:val="auto"/>
          <w:kern w:val="0"/>
          <w:sz w:val="18"/>
          <w:szCs w:val="24"/>
          <w:lang w:eastAsia="ar-SA"/>
        </w:rPr>
        <w:t xml:space="preserve"> _____________________</w:t>
      </w:r>
      <w:r w:rsidRPr="00963E00">
        <w:rPr>
          <w:rFonts w:ascii="Arial" w:eastAsia="Times New Roman" w:hAnsi="Arial" w:cs="Arial"/>
          <w:color w:val="auto"/>
          <w:kern w:val="0"/>
          <w:sz w:val="18"/>
          <w:szCs w:val="24"/>
          <w:u w:val="none"/>
          <w:lang w:eastAsia="ar-SA"/>
        </w:rPr>
        <w:t xml:space="preserve">(     </w:t>
      </w:r>
      <w:r w:rsidRPr="00963E00">
        <w:rPr>
          <w:rFonts w:ascii="Arial" w:eastAsia="Times New Roman" w:hAnsi="Arial" w:cs="Arial"/>
          <w:color w:val="auto"/>
          <w:spacing w:val="21"/>
          <w:kern w:val="0"/>
          <w:sz w:val="18"/>
          <w:szCs w:val="24"/>
          <w:u w:val="none"/>
          <w:lang w:eastAsia="ar-SA"/>
        </w:rPr>
        <w:t xml:space="preserve"> </w:t>
      </w:r>
      <w:r w:rsidRPr="00963E00">
        <w:rPr>
          <w:rFonts w:ascii="Arial" w:eastAsia="Times New Roman" w:hAnsi="Arial" w:cs="Arial"/>
          <w:color w:val="auto"/>
          <w:kern w:val="0"/>
          <w:sz w:val="18"/>
          <w:szCs w:val="24"/>
          <w:u w:val="none"/>
          <w:lang w:eastAsia="ar-SA"/>
        </w:rPr>
        <w:t>) il ___________________e</w:t>
      </w:r>
      <w:r w:rsidRPr="00963E00">
        <w:rPr>
          <w:rFonts w:ascii="Arial" w:eastAsia="Times New Roman" w:hAnsi="Arial" w:cs="Arial"/>
          <w:color w:val="auto"/>
          <w:spacing w:val="-4"/>
          <w:kern w:val="0"/>
          <w:sz w:val="18"/>
          <w:szCs w:val="24"/>
          <w:u w:val="none"/>
          <w:lang w:eastAsia="ar-SA"/>
        </w:rPr>
        <w:t xml:space="preserve"> </w:t>
      </w:r>
      <w:r w:rsidRPr="00963E00">
        <w:rPr>
          <w:rFonts w:ascii="Arial" w:eastAsia="Times New Roman" w:hAnsi="Arial" w:cs="Arial"/>
          <w:color w:val="auto"/>
          <w:kern w:val="0"/>
          <w:sz w:val="18"/>
          <w:szCs w:val="24"/>
          <w:u w:val="none"/>
          <w:lang w:eastAsia="ar-SA"/>
        </w:rPr>
        <w:t>residente</w:t>
      </w:r>
      <w:r w:rsidRPr="00963E00">
        <w:rPr>
          <w:rFonts w:ascii="Arial" w:eastAsia="Times New Roman" w:hAnsi="Arial" w:cs="Arial"/>
          <w:color w:val="auto"/>
          <w:spacing w:val="-2"/>
          <w:kern w:val="0"/>
          <w:sz w:val="18"/>
          <w:szCs w:val="24"/>
          <w:u w:val="none"/>
          <w:lang w:eastAsia="ar-SA"/>
        </w:rPr>
        <w:t xml:space="preserve"> </w:t>
      </w:r>
      <w:r w:rsidRPr="00963E00">
        <w:rPr>
          <w:rFonts w:ascii="Arial" w:eastAsia="Times New Roman" w:hAnsi="Arial" w:cs="Arial"/>
          <w:color w:val="auto"/>
          <w:kern w:val="0"/>
          <w:sz w:val="18"/>
          <w:szCs w:val="24"/>
          <w:u w:val="none"/>
          <w:lang w:eastAsia="ar-SA"/>
        </w:rPr>
        <w:t>in</w:t>
      </w:r>
      <w:r w:rsidRPr="00963E00">
        <w:rPr>
          <w:rFonts w:ascii="Arial" w:eastAsia="Times New Roman" w:hAnsi="Arial" w:cs="Arial"/>
          <w:color w:val="auto"/>
          <w:kern w:val="0"/>
          <w:sz w:val="18"/>
          <w:szCs w:val="24"/>
          <w:lang w:eastAsia="ar-SA"/>
        </w:rPr>
        <w:t xml:space="preserve"> _________________________</w:t>
      </w:r>
      <w:r w:rsidRPr="00963E00">
        <w:rPr>
          <w:rFonts w:ascii="Arial" w:eastAsia="Times New Roman" w:hAnsi="Arial" w:cs="Arial"/>
          <w:color w:val="auto"/>
          <w:kern w:val="0"/>
          <w:sz w:val="18"/>
          <w:szCs w:val="24"/>
          <w:u w:val="none"/>
          <w:lang w:eastAsia="ar-SA"/>
        </w:rPr>
        <w:t>(     )</w:t>
      </w:r>
      <w:r w:rsidRPr="00963E00">
        <w:rPr>
          <w:rFonts w:ascii="Arial" w:eastAsia="Times New Roman" w:hAnsi="Arial" w:cs="Arial"/>
          <w:color w:val="auto"/>
          <w:spacing w:val="7"/>
          <w:kern w:val="0"/>
          <w:sz w:val="18"/>
          <w:szCs w:val="24"/>
          <w:u w:val="none"/>
          <w:lang w:eastAsia="ar-SA"/>
        </w:rPr>
        <w:t xml:space="preserve"> </w:t>
      </w:r>
      <w:r w:rsidRPr="00963E00">
        <w:rPr>
          <w:rFonts w:ascii="Arial" w:eastAsia="Times New Roman" w:hAnsi="Arial" w:cs="Arial"/>
          <w:color w:val="auto"/>
          <w:kern w:val="0"/>
          <w:sz w:val="18"/>
          <w:szCs w:val="24"/>
          <w:u w:val="none"/>
          <w:lang w:eastAsia="ar-SA"/>
        </w:rPr>
        <w:t>alla</w:t>
      </w:r>
      <w:r w:rsidRPr="00963E00">
        <w:rPr>
          <w:rFonts w:ascii="Arial" w:eastAsia="Times New Roman" w:hAnsi="Arial" w:cs="Arial"/>
          <w:color w:val="auto"/>
          <w:spacing w:val="-1"/>
          <w:kern w:val="0"/>
          <w:sz w:val="18"/>
          <w:szCs w:val="24"/>
          <w:u w:val="none"/>
          <w:lang w:eastAsia="ar-SA"/>
        </w:rPr>
        <w:t xml:space="preserve"> </w:t>
      </w:r>
      <w:r w:rsidRPr="00963E00">
        <w:rPr>
          <w:rFonts w:ascii="Arial" w:eastAsia="Times New Roman" w:hAnsi="Arial" w:cs="Arial"/>
          <w:color w:val="auto"/>
          <w:kern w:val="0"/>
          <w:sz w:val="18"/>
          <w:szCs w:val="24"/>
          <w:u w:val="none"/>
          <w:lang w:eastAsia="ar-SA"/>
        </w:rPr>
        <w:t>Via</w:t>
      </w:r>
      <w:r w:rsidRPr="00963E00">
        <w:rPr>
          <w:rFonts w:ascii="Arial" w:eastAsia="Times New Roman" w:hAnsi="Arial" w:cs="Arial"/>
          <w:color w:val="auto"/>
          <w:kern w:val="0"/>
          <w:sz w:val="18"/>
          <w:szCs w:val="24"/>
          <w:lang w:eastAsia="ar-SA"/>
        </w:rPr>
        <w:t xml:space="preserve"> </w:t>
      </w:r>
      <w:r w:rsidRPr="00963E00">
        <w:rPr>
          <w:rFonts w:ascii="Arial" w:eastAsia="Times New Roman" w:hAnsi="Arial" w:cs="Arial"/>
          <w:color w:val="auto"/>
          <w:kern w:val="0"/>
          <w:sz w:val="18"/>
          <w:szCs w:val="24"/>
          <w:lang w:eastAsia="ar-SA"/>
        </w:rPr>
        <w:tab/>
        <w:t>______________________</w:t>
      </w:r>
      <w:r w:rsidRPr="00963E00">
        <w:rPr>
          <w:rFonts w:ascii="Arial" w:eastAsia="Times New Roman" w:hAnsi="Arial" w:cs="Arial"/>
          <w:color w:val="auto"/>
          <w:kern w:val="0"/>
          <w:sz w:val="18"/>
          <w:szCs w:val="24"/>
          <w:u w:val="none"/>
          <w:lang w:eastAsia="ar-SA"/>
        </w:rPr>
        <w:t xml:space="preserve">,consapevole delle responsabilità civili e penali che mi assumo per falsità in atti e dichiarazioni mendaci, ai sensi dell’art. 76 del “T.U. delle disposizioni legislative e regolamenti in materia di documentazione amministrativa” approvato con D.P.R. n. 445/2000, dichiaro/a di aver compilato il presente modello di domanda relativo all’ “Avviso Pubblico </w:t>
      </w:r>
      <w:r w:rsidRPr="00963E00">
        <w:rPr>
          <w:rFonts w:ascii="Arial" w:eastAsia="Times New Roman" w:hAnsi="Arial" w:cs="Arial"/>
          <w:kern w:val="0"/>
          <w:sz w:val="18"/>
          <w:szCs w:val="22"/>
          <w:u w:val="none"/>
          <w:lang w:eastAsia="it-IT"/>
        </w:rPr>
        <w:t>per la concessione di contributi economici a sostegno delle famiglie di minori con disturbo dello spettro autistico o altri disturbi del neuro-sviluppo</w:t>
      </w:r>
      <w:r w:rsidRPr="00963E00">
        <w:rPr>
          <w:rFonts w:ascii="Arial" w:eastAsia="Times New Roman" w:hAnsi="Arial" w:cs="Arial"/>
          <w:color w:val="auto"/>
          <w:kern w:val="0"/>
          <w:sz w:val="18"/>
          <w:szCs w:val="24"/>
          <w:u w:val="none"/>
          <w:lang w:eastAsia="ar-SA"/>
        </w:rPr>
        <w:t>”, in ogni  sua parte, e che quanto in esso espresso, dichiarato e sottoscritto, è vero ed è documentabile su richiesta delle Amministrazioni competenti.</w:t>
      </w:r>
    </w:p>
    <w:p w14:paraId="51F78085" w14:textId="77777777" w:rsidR="00963E00" w:rsidRPr="00963E00" w:rsidRDefault="00963E00" w:rsidP="00963E00">
      <w:pPr>
        <w:suppressAutoHyphens/>
        <w:spacing w:after="0" w:line="240" w:lineRule="auto"/>
        <w:ind w:left="-426" w:right="259"/>
        <w:jc w:val="both"/>
        <w:rPr>
          <w:rFonts w:ascii="Arial" w:eastAsia="Times New Roman" w:hAnsi="Arial" w:cs="Arial"/>
          <w:color w:val="auto"/>
          <w:kern w:val="0"/>
          <w:sz w:val="18"/>
          <w:szCs w:val="22"/>
          <w:u w:val="none"/>
          <w:lang w:eastAsia="ar-SA"/>
        </w:rPr>
      </w:pPr>
      <w:r w:rsidRPr="00963E00">
        <w:rPr>
          <w:rFonts w:ascii="Arial" w:eastAsia="Times New Roman" w:hAnsi="Arial" w:cs="Arial"/>
          <w:color w:val="auto"/>
          <w:kern w:val="0"/>
          <w:sz w:val="18"/>
          <w:szCs w:val="22"/>
          <w:u w:val="none"/>
          <w:lang w:eastAsia="ar-SA"/>
        </w:rPr>
        <w:t xml:space="preserve">Dichiaro, altresì, di essere a conoscenza che,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degli artt. 4, comma 2, del </w:t>
      </w:r>
      <w:proofErr w:type="spellStart"/>
      <w:r w:rsidRPr="00963E00">
        <w:rPr>
          <w:rFonts w:ascii="Arial" w:eastAsia="Times New Roman" w:hAnsi="Arial" w:cs="Arial"/>
          <w:color w:val="auto"/>
          <w:kern w:val="0"/>
          <w:sz w:val="18"/>
          <w:szCs w:val="22"/>
          <w:u w:val="none"/>
          <w:lang w:eastAsia="ar-SA"/>
        </w:rPr>
        <w:t>D.Lgs.</w:t>
      </w:r>
      <w:proofErr w:type="spellEnd"/>
      <w:r w:rsidRPr="00963E00">
        <w:rPr>
          <w:rFonts w:ascii="Arial" w:eastAsia="Times New Roman" w:hAnsi="Arial" w:cs="Arial"/>
          <w:color w:val="auto"/>
          <w:kern w:val="0"/>
          <w:sz w:val="18"/>
          <w:szCs w:val="22"/>
          <w:u w:val="none"/>
          <w:lang w:eastAsia="ar-SA"/>
        </w:rPr>
        <w:t xml:space="preserve"> 31 marzo 1998 n° 109, e 6 comma 3,  del D.P.C.M. 7 maggio 1999, n° 221, e che potranno essere effettuati controlli sulla veridicità della situazione familiare dichiarata e confronti dei dati reddituali e patrimoniali con i dati in possesso del sistema informativo del Ministero delle Finanze, anche in ottemperanza all’art. 71 del  precitato T.U. approvato con D.P.R. n° 445/2000, oltre che con i dati del portale Inps, cui verrà inviata comunicazione relativa l’eventuale erogazione del contributo economico;</w:t>
      </w:r>
    </w:p>
    <w:p w14:paraId="1F0A6228" w14:textId="77777777" w:rsidR="00963E00" w:rsidRPr="00963E00" w:rsidRDefault="00963E00" w:rsidP="00963E00">
      <w:pPr>
        <w:suppressAutoHyphens/>
        <w:spacing w:after="0" w:line="240" w:lineRule="atLeast"/>
        <w:ind w:left="-426"/>
        <w:jc w:val="both"/>
        <w:rPr>
          <w:rFonts w:ascii="Arial" w:eastAsia="Times New Roman" w:hAnsi="Arial" w:cs="Arial"/>
          <w:b/>
          <w:color w:val="auto"/>
          <w:kern w:val="0"/>
          <w:sz w:val="18"/>
          <w:szCs w:val="24"/>
          <w:u w:val="none"/>
          <w:lang w:eastAsia="ar-SA"/>
        </w:rPr>
      </w:pPr>
    </w:p>
    <w:p w14:paraId="6C646B53" w14:textId="77777777" w:rsidR="00963E00" w:rsidRPr="00963E00" w:rsidRDefault="00963E00" w:rsidP="00963E00">
      <w:pPr>
        <w:suppressAutoHyphens/>
        <w:spacing w:after="0" w:line="240" w:lineRule="atLeast"/>
        <w:ind w:left="-426"/>
        <w:jc w:val="both"/>
        <w:rPr>
          <w:rFonts w:ascii="Arial" w:eastAsia="Times New Roman" w:hAnsi="Arial" w:cs="Arial"/>
          <w:b/>
          <w:color w:val="auto"/>
          <w:kern w:val="0"/>
          <w:sz w:val="18"/>
          <w:szCs w:val="24"/>
          <w:u w:val="none"/>
          <w:lang w:eastAsia="ar-SA"/>
        </w:rPr>
      </w:pPr>
      <w:r w:rsidRPr="00963E00">
        <w:rPr>
          <w:rFonts w:ascii="Arial" w:eastAsia="Times New Roman" w:hAnsi="Arial" w:cs="Arial"/>
          <w:b/>
          <w:color w:val="auto"/>
          <w:kern w:val="0"/>
          <w:sz w:val="18"/>
          <w:szCs w:val="24"/>
          <w:u w:val="none"/>
          <w:lang w:eastAsia="ar-SA"/>
        </w:rPr>
        <w:t>IL/LA DICHIARANTE</w:t>
      </w:r>
    </w:p>
    <w:p w14:paraId="63764457" w14:textId="77777777" w:rsidR="00963E00" w:rsidRPr="00963E00" w:rsidRDefault="00963E00" w:rsidP="00963E00">
      <w:pPr>
        <w:suppressAutoHyphens/>
        <w:spacing w:after="0" w:line="240" w:lineRule="atLeast"/>
        <w:ind w:left="-426"/>
        <w:jc w:val="both"/>
        <w:rPr>
          <w:rFonts w:ascii="Arial" w:eastAsia="Times New Roman" w:hAnsi="Arial" w:cs="Arial"/>
          <w:b/>
          <w:color w:val="auto"/>
          <w:kern w:val="0"/>
          <w:sz w:val="18"/>
          <w:szCs w:val="22"/>
          <w:u w:val="none"/>
          <w:lang w:eastAsia="ar-SA"/>
        </w:rPr>
      </w:pPr>
    </w:p>
    <w:p w14:paraId="4B289ABE" w14:textId="77777777" w:rsidR="00963E00" w:rsidRPr="00963E00" w:rsidRDefault="00963E00" w:rsidP="00963E00">
      <w:pPr>
        <w:tabs>
          <w:tab w:val="left" w:pos="2263"/>
          <w:tab w:val="left" w:pos="5298"/>
          <w:tab w:val="left" w:pos="10834"/>
        </w:tabs>
        <w:suppressAutoHyphens/>
        <w:spacing w:after="0" w:line="240" w:lineRule="atLeast"/>
        <w:ind w:left="-426"/>
        <w:jc w:val="both"/>
        <w:rPr>
          <w:rFonts w:ascii="Arial" w:eastAsia="Times New Roman" w:hAnsi="Arial" w:cs="Arial"/>
          <w:color w:val="auto"/>
          <w:kern w:val="0"/>
          <w:sz w:val="18"/>
          <w:szCs w:val="24"/>
          <w:u w:val="none"/>
          <w:lang w:eastAsia="ar-SA"/>
        </w:rPr>
      </w:pPr>
      <w:r w:rsidRPr="00963E00">
        <w:rPr>
          <w:rFonts w:ascii="Arial" w:eastAsia="Times New Roman" w:hAnsi="Arial" w:cs="Arial"/>
          <w:color w:val="auto"/>
          <w:kern w:val="0"/>
          <w:sz w:val="18"/>
          <w:szCs w:val="24"/>
          <w:lang w:eastAsia="ar-SA"/>
        </w:rPr>
        <w:t xml:space="preserve"> </w:t>
      </w:r>
      <w:r w:rsidRPr="00963E00">
        <w:rPr>
          <w:rFonts w:ascii="Arial" w:eastAsia="Times New Roman" w:hAnsi="Arial" w:cs="Arial"/>
          <w:color w:val="auto"/>
          <w:kern w:val="0"/>
          <w:sz w:val="18"/>
          <w:szCs w:val="24"/>
          <w:lang w:eastAsia="ar-SA"/>
        </w:rPr>
        <w:tab/>
      </w:r>
      <w:r w:rsidRPr="00963E00">
        <w:rPr>
          <w:rFonts w:ascii="Arial" w:eastAsia="Times New Roman" w:hAnsi="Arial" w:cs="Arial"/>
          <w:color w:val="auto"/>
          <w:kern w:val="0"/>
          <w:sz w:val="18"/>
          <w:szCs w:val="24"/>
          <w:u w:val="none"/>
          <w:lang w:eastAsia="ar-SA"/>
        </w:rPr>
        <w:t>,</w:t>
      </w:r>
      <w:r w:rsidRPr="00963E00">
        <w:rPr>
          <w:rFonts w:ascii="Arial" w:eastAsia="Times New Roman" w:hAnsi="Arial" w:cs="Arial"/>
          <w:color w:val="auto"/>
          <w:spacing w:val="76"/>
          <w:kern w:val="0"/>
          <w:sz w:val="18"/>
          <w:szCs w:val="24"/>
          <w:u w:val="none"/>
          <w:lang w:eastAsia="ar-SA"/>
        </w:rPr>
        <w:t xml:space="preserve"> </w:t>
      </w:r>
      <w:r w:rsidRPr="00963E00">
        <w:rPr>
          <w:rFonts w:ascii="Arial" w:eastAsia="Times New Roman" w:hAnsi="Arial" w:cs="Arial"/>
          <w:color w:val="auto"/>
          <w:kern w:val="0"/>
          <w:sz w:val="18"/>
          <w:szCs w:val="24"/>
          <w:u w:val="none"/>
          <w:lang w:eastAsia="ar-SA"/>
        </w:rPr>
        <w:t xml:space="preserve">li </w:t>
      </w:r>
      <w:r w:rsidRPr="00963E00">
        <w:rPr>
          <w:rFonts w:ascii="Arial" w:eastAsia="Times New Roman" w:hAnsi="Arial" w:cs="Arial"/>
          <w:color w:val="auto"/>
          <w:kern w:val="0"/>
          <w:sz w:val="18"/>
          <w:szCs w:val="24"/>
          <w:lang w:eastAsia="ar-SA"/>
        </w:rPr>
        <w:t xml:space="preserve"> </w:t>
      </w:r>
      <w:r w:rsidRPr="00963E00">
        <w:rPr>
          <w:rFonts w:ascii="Arial" w:eastAsia="Times New Roman" w:hAnsi="Arial" w:cs="Arial"/>
          <w:color w:val="auto"/>
          <w:kern w:val="0"/>
          <w:sz w:val="18"/>
          <w:szCs w:val="24"/>
          <w:lang w:eastAsia="ar-SA"/>
        </w:rPr>
        <w:tab/>
      </w:r>
      <w:r w:rsidRPr="00963E00">
        <w:rPr>
          <w:rFonts w:ascii="Arial" w:eastAsia="Times New Roman" w:hAnsi="Arial" w:cs="Arial"/>
          <w:color w:val="auto"/>
          <w:kern w:val="0"/>
          <w:sz w:val="18"/>
          <w:szCs w:val="24"/>
          <w:u w:val="none"/>
          <w:lang w:eastAsia="ar-SA"/>
        </w:rPr>
        <w:t xml:space="preserve">    </w:t>
      </w:r>
    </w:p>
    <w:p w14:paraId="6FC53C65" w14:textId="77777777" w:rsidR="00963E00" w:rsidRPr="00963E00" w:rsidRDefault="00963E00" w:rsidP="00963E00">
      <w:pPr>
        <w:tabs>
          <w:tab w:val="left" w:pos="2263"/>
          <w:tab w:val="left" w:pos="5298"/>
          <w:tab w:val="left" w:pos="10834"/>
        </w:tabs>
        <w:suppressAutoHyphens/>
        <w:spacing w:after="0" w:line="240" w:lineRule="atLeast"/>
        <w:ind w:left="-426"/>
        <w:jc w:val="both"/>
        <w:rPr>
          <w:rFonts w:ascii="Arial" w:eastAsia="Times New Roman" w:hAnsi="Arial" w:cs="Arial"/>
          <w:color w:val="auto"/>
          <w:kern w:val="0"/>
          <w:sz w:val="18"/>
          <w:szCs w:val="24"/>
          <w:u w:val="none"/>
          <w:lang w:eastAsia="ar-SA"/>
        </w:rPr>
      </w:pPr>
    </w:p>
    <w:p w14:paraId="7CAAD291" w14:textId="77777777" w:rsidR="00963E00" w:rsidRPr="00963E00" w:rsidRDefault="00963E00" w:rsidP="00963E00">
      <w:pPr>
        <w:tabs>
          <w:tab w:val="left" w:pos="2263"/>
          <w:tab w:val="left" w:pos="5298"/>
          <w:tab w:val="left" w:pos="10834"/>
        </w:tabs>
        <w:suppressAutoHyphens/>
        <w:spacing w:after="0" w:line="240" w:lineRule="atLeast"/>
        <w:ind w:left="-426"/>
        <w:jc w:val="both"/>
        <w:rPr>
          <w:rFonts w:ascii="Arial" w:eastAsia="Times New Roman" w:hAnsi="Arial" w:cs="Arial"/>
          <w:i/>
          <w:color w:val="auto"/>
          <w:kern w:val="0"/>
          <w:sz w:val="18"/>
          <w:szCs w:val="16"/>
          <w:u w:val="none"/>
          <w:lang w:eastAsia="ar-SA"/>
        </w:rPr>
      </w:pPr>
      <w:r w:rsidRPr="00963E00">
        <w:rPr>
          <w:rFonts w:ascii="Arial" w:eastAsia="Times New Roman" w:hAnsi="Arial" w:cs="Arial"/>
          <w:color w:val="auto"/>
          <w:kern w:val="0"/>
          <w:sz w:val="18"/>
          <w:szCs w:val="24"/>
          <w:u w:val="none"/>
          <w:lang w:eastAsia="ar-SA"/>
        </w:rPr>
        <w:t xml:space="preserve"> </w:t>
      </w:r>
      <w:r w:rsidRPr="00963E00">
        <w:rPr>
          <w:rFonts w:ascii="Arial" w:eastAsia="Times New Roman" w:hAnsi="Arial" w:cs="Arial"/>
          <w:color w:val="auto"/>
          <w:spacing w:val="26"/>
          <w:kern w:val="0"/>
          <w:sz w:val="18"/>
          <w:szCs w:val="24"/>
          <w:u w:val="none"/>
          <w:lang w:eastAsia="ar-SA"/>
        </w:rPr>
        <w:t>__________________________________</w:t>
      </w:r>
      <w:r w:rsidRPr="00963E00">
        <w:rPr>
          <w:rFonts w:ascii="Arial" w:eastAsia="Times New Roman" w:hAnsi="Arial" w:cs="Arial"/>
          <w:i/>
          <w:color w:val="auto"/>
          <w:kern w:val="0"/>
          <w:sz w:val="18"/>
          <w:szCs w:val="16"/>
          <w:u w:val="none"/>
          <w:lang w:eastAsia="ar-SA"/>
        </w:rPr>
        <w:t xml:space="preserve">                                       </w:t>
      </w:r>
    </w:p>
    <w:p w14:paraId="405D09D3" w14:textId="77777777" w:rsidR="00963E00" w:rsidRPr="00963E00" w:rsidRDefault="00963E00" w:rsidP="00963E00">
      <w:pPr>
        <w:tabs>
          <w:tab w:val="left" w:pos="3789"/>
          <w:tab w:val="left" w:pos="5779"/>
        </w:tabs>
        <w:suppressAutoHyphens/>
        <w:spacing w:after="0" w:line="240" w:lineRule="atLeast"/>
        <w:ind w:left="-426"/>
        <w:jc w:val="both"/>
        <w:rPr>
          <w:rFonts w:ascii="Times New Roman" w:eastAsia="Times New Roman" w:hAnsi="Times New Roman" w:cs="Times New Roman"/>
          <w:color w:val="auto"/>
          <w:kern w:val="0"/>
          <w:sz w:val="24"/>
          <w:szCs w:val="24"/>
          <w:u w:val="none"/>
          <w:lang w:eastAsia="ar-SA"/>
        </w:rPr>
      </w:pPr>
      <w:r w:rsidRPr="00963E00">
        <w:rPr>
          <w:rFonts w:ascii="Arial" w:eastAsia="Times New Roman" w:hAnsi="Arial" w:cs="Arial"/>
          <w:b/>
          <w:i/>
          <w:color w:val="auto"/>
          <w:kern w:val="0"/>
          <w:sz w:val="18"/>
          <w:szCs w:val="16"/>
          <w:u w:val="none"/>
          <w:lang w:eastAsia="ar-SA"/>
        </w:rPr>
        <w:t>(FIRMA OBBLIGATORIA DEL DICHIARANTE PENA</w:t>
      </w:r>
      <w:r w:rsidRPr="00963E00">
        <w:rPr>
          <w:rFonts w:ascii="Arial" w:eastAsia="Times New Roman" w:hAnsi="Arial" w:cs="Arial"/>
          <w:b/>
          <w:i/>
          <w:color w:val="auto"/>
          <w:spacing w:val="-25"/>
          <w:kern w:val="0"/>
          <w:sz w:val="18"/>
          <w:szCs w:val="16"/>
          <w:u w:val="none"/>
          <w:lang w:eastAsia="ar-SA"/>
        </w:rPr>
        <w:t xml:space="preserve"> </w:t>
      </w:r>
      <w:r w:rsidRPr="00963E00">
        <w:rPr>
          <w:rFonts w:ascii="Arial" w:eastAsia="Times New Roman" w:hAnsi="Arial" w:cs="Arial"/>
          <w:b/>
          <w:i/>
          <w:color w:val="auto"/>
          <w:kern w:val="0"/>
          <w:sz w:val="18"/>
          <w:szCs w:val="16"/>
          <w:u w:val="none"/>
          <w:lang w:eastAsia="ar-SA"/>
        </w:rPr>
        <w:t>ESCLUSIONE)</w:t>
      </w:r>
    </w:p>
    <w:p w14:paraId="717D8BF9" w14:textId="77777777" w:rsidR="004A382D" w:rsidRDefault="004A382D"/>
    <w:sectPr w:rsidR="004A382D" w:rsidSect="00217CC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84635" w14:textId="77777777" w:rsidR="00941429" w:rsidRDefault="00941429">
      <w:pPr>
        <w:spacing w:after="0" w:line="240" w:lineRule="auto"/>
      </w:pPr>
      <w:r>
        <w:separator/>
      </w:r>
    </w:p>
  </w:endnote>
  <w:endnote w:type="continuationSeparator" w:id="0">
    <w:p w14:paraId="74C46091" w14:textId="77777777" w:rsidR="00941429" w:rsidRDefault="00941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563137"/>
      <w:docPartObj>
        <w:docPartGallery w:val="Page Numbers (Bottom of Page)"/>
        <w:docPartUnique/>
      </w:docPartObj>
    </w:sdtPr>
    <w:sdtContent>
      <w:p w14:paraId="4C4EB4F3" w14:textId="77777777" w:rsidR="00510513" w:rsidRDefault="00502A9A">
        <w:pPr>
          <w:pStyle w:val="Pidipagina"/>
          <w:jc w:val="right"/>
        </w:pPr>
        <w:r>
          <w:fldChar w:fldCharType="begin"/>
        </w:r>
        <w:r>
          <w:instrText>PAGE   \* MERGEFORMAT</w:instrText>
        </w:r>
        <w:r>
          <w:fldChar w:fldCharType="separate"/>
        </w:r>
        <w:r w:rsidR="00A77809">
          <w:rPr>
            <w:noProof/>
          </w:rPr>
          <w:t>2</w:t>
        </w:r>
        <w:r>
          <w:fldChar w:fldCharType="end"/>
        </w:r>
      </w:p>
    </w:sdtContent>
  </w:sdt>
  <w:p w14:paraId="0280AB31" w14:textId="77777777" w:rsidR="00510513" w:rsidRDefault="005105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F0CD" w14:textId="77777777" w:rsidR="00941429" w:rsidRDefault="00941429">
      <w:pPr>
        <w:spacing w:after="0" w:line="240" w:lineRule="auto"/>
      </w:pPr>
      <w:r>
        <w:separator/>
      </w:r>
    </w:p>
  </w:footnote>
  <w:footnote w:type="continuationSeparator" w:id="0">
    <w:p w14:paraId="15B71AFD" w14:textId="77777777" w:rsidR="00941429" w:rsidRDefault="00941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34B0B"/>
    <w:multiLevelType w:val="hybridMultilevel"/>
    <w:tmpl w:val="D3B43C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8661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349"/>
    <w:rsid w:val="00217CCB"/>
    <w:rsid w:val="0037658B"/>
    <w:rsid w:val="004A382D"/>
    <w:rsid w:val="00502A9A"/>
    <w:rsid w:val="00510513"/>
    <w:rsid w:val="005A4A8D"/>
    <w:rsid w:val="006E7349"/>
    <w:rsid w:val="00727651"/>
    <w:rsid w:val="00941429"/>
    <w:rsid w:val="00963E00"/>
    <w:rsid w:val="00A77809"/>
    <w:rsid w:val="00DB02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3194"/>
  <w15:chartTrackingRefBased/>
  <w15:docId w15:val="{D0EA968D-4407-4BDE-A212-01C9EE1B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kern w:val="2"/>
        <w:u w:val="single"/>
        <w:lang w:val="it-IT" w:eastAsia="en-US" w:bidi="ar-SA"/>
        <w14:ligatures w14:val="standardContextual"/>
      </w:rPr>
    </w:rPrDefault>
    <w:pPrDefault>
      <w:pPr>
        <w:spacing w:after="200" w:line="376"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38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6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63E00"/>
    <w:pPr>
      <w:tabs>
        <w:tab w:val="center" w:pos="4819"/>
        <w:tab w:val="right" w:pos="9638"/>
      </w:tabs>
      <w:suppressAutoHyphens/>
      <w:spacing w:after="0" w:line="240" w:lineRule="auto"/>
    </w:pPr>
    <w:rPr>
      <w:rFonts w:ascii="Times New Roman" w:eastAsia="Times New Roman" w:hAnsi="Times New Roman" w:cs="Times New Roman"/>
      <w:color w:val="auto"/>
      <w:kern w:val="0"/>
      <w:sz w:val="24"/>
      <w:szCs w:val="24"/>
      <w:u w:val="none"/>
      <w:lang w:eastAsia="ar-SA"/>
    </w:rPr>
  </w:style>
  <w:style w:type="character" w:customStyle="1" w:styleId="PidipaginaCarattere">
    <w:name w:val="Piè di pagina Carattere"/>
    <w:basedOn w:val="Carpredefinitoparagrafo"/>
    <w:link w:val="Pidipagina"/>
    <w:uiPriority w:val="99"/>
    <w:rsid w:val="00963E00"/>
    <w:rPr>
      <w:rFonts w:ascii="Times New Roman" w:eastAsia="Times New Roman" w:hAnsi="Times New Roman" w:cs="Times New Roman"/>
      <w:color w:val="auto"/>
      <w:kern w:val="0"/>
      <w:sz w:val="24"/>
      <w:szCs w:val="24"/>
      <w:u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1074</Words>
  <Characters>6127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piccinonnof</dc:creator>
  <cp:keywords/>
  <dc:description/>
  <cp:lastModifiedBy>piccinonnof</cp:lastModifiedBy>
  <cp:revision>2</cp:revision>
  <dcterms:created xsi:type="dcterms:W3CDTF">2024-05-14T15:32:00Z</dcterms:created>
  <dcterms:modified xsi:type="dcterms:W3CDTF">2024-05-14T15:32:00Z</dcterms:modified>
</cp:coreProperties>
</file>