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67" w:rsidRDefault="00F40D67" w:rsidP="00F40D67">
      <w:pPr>
        <w:ind w:left="-284" w:firstLine="284"/>
      </w:pPr>
    </w:p>
    <w:p w:rsidR="009F3380" w:rsidRPr="009F3380" w:rsidRDefault="009F3380" w:rsidP="009F33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9F3380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CERIMONIA INAUGURALE</w:t>
      </w:r>
    </w:p>
    <w:p w:rsidR="009F3380" w:rsidRPr="009F3380" w:rsidRDefault="00640CDE" w:rsidP="009F33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SUM</w:t>
      </w:r>
      <w:r w:rsidR="009F3380" w:rsidRPr="009F3380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MER SCHOOL</w:t>
      </w:r>
    </w:p>
    <w:p w:rsidR="009F3380" w:rsidRDefault="009F3380" w:rsidP="009F33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22222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222222"/>
          <w:sz w:val="28"/>
          <w:szCs w:val="28"/>
        </w:rPr>
        <w:t>“ORGANIZZAZIONE E GESTIONE DEI SERVIZI</w:t>
      </w:r>
    </w:p>
    <w:p w:rsidR="009F3380" w:rsidRPr="009F3380" w:rsidRDefault="009F3380" w:rsidP="009F33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22222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222222"/>
          <w:sz w:val="28"/>
          <w:szCs w:val="28"/>
        </w:rPr>
        <w:t>SPORTIVI NEI SISTEMI TURISTICI”</w:t>
      </w:r>
    </w:p>
    <w:p w:rsidR="009F3380" w:rsidRPr="009F3380" w:rsidRDefault="009F3380" w:rsidP="009F33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9F3380">
        <w:rPr>
          <w:rFonts w:ascii="Calibri" w:eastAsia="Times New Roman" w:hAnsi="Calibri" w:cs="Times New Roman"/>
          <w:color w:val="222222"/>
          <w:sz w:val="28"/>
          <w:szCs w:val="28"/>
        </w:rPr>
        <w:t> </w:t>
      </w:r>
    </w:p>
    <w:p w:rsidR="009F3380" w:rsidRPr="009F3380" w:rsidRDefault="009F3380" w:rsidP="009F33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F3380">
        <w:rPr>
          <w:rFonts w:ascii="Calibri" w:eastAsia="Times New Roman" w:hAnsi="Calibri" w:cs="Times New Roman"/>
          <w:color w:val="222222"/>
          <w:sz w:val="24"/>
          <w:szCs w:val="24"/>
        </w:rPr>
        <w:t> </w:t>
      </w:r>
    </w:p>
    <w:p w:rsidR="009F3380" w:rsidRPr="00504A4D" w:rsidRDefault="009F3380" w:rsidP="009F338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504A4D">
        <w:rPr>
          <w:rFonts w:eastAsia="Times New Roman" w:cs="Times New Roman"/>
          <w:color w:val="222222"/>
          <w:sz w:val="24"/>
          <w:szCs w:val="24"/>
        </w:rPr>
        <w:t>La S.V. è invitata a partecipare</w:t>
      </w:r>
    </w:p>
    <w:p w:rsidR="009F3380" w:rsidRPr="00504A4D" w:rsidRDefault="009F3380" w:rsidP="009F338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504A4D">
        <w:rPr>
          <w:rFonts w:eastAsia="Times New Roman" w:cs="Times New Roman"/>
          <w:color w:val="222222"/>
          <w:sz w:val="24"/>
          <w:szCs w:val="24"/>
        </w:rPr>
        <w:t>alla cerimonia inaugurale della summer school che si terrà</w:t>
      </w:r>
    </w:p>
    <w:p w:rsidR="009F3380" w:rsidRPr="00504A4D" w:rsidRDefault="009F3380" w:rsidP="009F338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504A4D">
        <w:rPr>
          <w:rFonts w:eastAsia="Times New Roman" w:cs="Times New Roman"/>
          <w:color w:val="222222"/>
          <w:sz w:val="24"/>
          <w:szCs w:val="24"/>
        </w:rPr>
        <w:t> </w:t>
      </w:r>
    </w:p>
    <w:p w:rsidR="009F3380" w:rsidRPr="00504A4D" w:rsidRDefault="00B95E07" w:rsidP="009F338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504A4D">
        <w:rPr>
          <w:rFonts w:eastAsia="Times New Roman" w:cs="Times New Roman"/>
          <w:b/>
          <w:bCs/>
          <w:color w:val="222222"/>
          <w:sz w:val="24"/>
          <w:szCs w:val="24"/>
        </w:rPr>
        <w:t>l</w:t>
      </w:r>
      <w:r w:rsidR="009F3380" w:rsidRPr="00504A4D">
        <w:rPr>
          <w:rFonts w:eastAsia="Times New Roman" w:cs="Times New Roman"/>
          <w:b/>
          <w:bCs/>
          <w:color w:val="222222"/>
          <w:sz w:val="24"/>
          <w:szCs w:val="24"/>
        </w:rPr>
        <w:t>unedì 30 settembre 2019 alle ore 10:00</w:t>
      </w:r>
    </w:p>
    <w:p w:rsidR="009F3380" w:rsidRPr="00504A4D" w:rsidRDefault="00B95E07" w:rsidP="009F338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22222"/>
          <w:sz w:val="24"/>
          <w:szCs w:val="24"/>
        </w:rPr>
      </w:pPr>
      <w:r w:rsidRPr="00504A4D">
        <w:rPr>
          <w:rFonts w:eastAsia="Times New Roman" w:cs="Times New Roman"/>
          <w:b/>
          <w:bCs/>
          <w:color w:val="222222"/>
          <w:sz w:val="24"/>
          <w:szCs w:val="24"/>
        </w:rPr>
        <w:t>p</w:t>
      </w:r>
      <w:r w:rsidR="009F3380" w:rsidRPr="00504A4D">
        <w:rPr>
          <w:rFonts w:eastAsia="Times New Roman" w:cs="Times New Roman"/>
          <w:b/>
          <w:bCs/>
          <w:color w:val="222222"/>
          <w:sz w:val="24"/>
          <w:szCs w:val="24"/>
        </w:rPr>
        <w:t>resso la Sala Conferenze – Ospedale Sacro Cuore di Gesù, Gallipoli</w:t>
      </w:r>
    </w:p>
    <w:p w:rsidR="009F3380" w:rsidRPr="00504A4D" w:rsidRDefault="009F3380" w:rsidP="009F338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504A4D">
        <w:rPr>
          <w:rFonts w:eastAsia="Times New Roman" w:cs="Times New Roman"/>
          <w:b/>
          <w:bCs/>
          <w:color w:val="222222"/>
          <w:sz w:val="24"/>
          <w:szCs w:val="24"/>
        </w:rPr>
        <w:t> </w:t>
      </w:r>
    </w:p>
    <w:p w:rsidR="00B95E07" w:rsidRPr="00504A4D" w:rsidRDefault="0053296F" w:rsidP="009F3380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504A4D">
        <w:rPr>
          <w:rFonts w:cs="Arial"/>
          <w:color w:val="000000"/>
          <w:sz w:val="24"/>
          <w:szCs w:val="24"/>
          <w:shd w:val="clear" w:color="auto" w:fill="FFFFFF"/>
        </w:rPr>
        <w:t xml:space="preserve">Il Comune di Gallipoli, insieme al Dipartimento di Scienze mediche di Base, Neuroscienze e Organi di Senso, in collaborazione con la Regione Puglia– Adisu Puglia e in partenariato con il Gruppo Caroli Hotels Srl propone la prima edizione della summer school </w:t>
      </w:r>
      <w:r w:rsidR="00B95E07" w:rsidRPr="00504A4D">
        <w:rPr>
          <w:rFonts w:cs="Arial"/>
          <w:color w:val="000000"/>
          <w:sz w:val="24"/>
          <w:szCs w:val="24"/>
          <w:shd w:val="clear" w:color="auto" w:fill="FFFFFF"/>
        </w:rPr>
        <w:t>dedicata al connubio turismo/sport.</w:t>
      </w:r>
    </w:p>
    <w:p w:rsidR="0053296F" w:rsidRPr="00504A4D" w:rsidRDefault="0053296F" w:rsidP="009F338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9F3380" w:rsidRDefault="009F3380" w:rsidP="00504A4D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04A4D">
        <w:rPr>
          <w:rFonts w:eastAsia="Times New Roman" w:cs="Times New Roman"/>
          <w:color w:val="222222"/>
          <w:sz w:val="24"/>
          <w:szCs w:val="24"/>
        </w:rPr>
        <w:t> </w:t>
      </w:r>
      <w:r w:rsidR="00504A4D" w:rsidRPr="00504A4D">
        <w:rPr>
          <w:rFonts w:cs="Arial"/>
          <w:sz w:val="24"/>
          <w:szCs w:val="24"/>
          <w:shd w:val="clear" w:color="auto" w:fill="FFFFFF"/>
        </w:rPr>
        <w:t>All'incontro presenzieranno:</w:t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b/>
          <w:sz w:val="24"/>
          <w:szCs w:val="24"/>
          <w:shd w:val="clear" w:color="auto" w:fill="FFFFFF"/>
        </w:rPr>
        <w:t>Stefano Minerva</w:t>
      </w:r>
      <w:r w:rsidR="00504A4D" w:rsidRPr="00504A4D">
        <w:rPr>
          <w:rFonts w:cs="Arial"/>
          <w:sz w:val="24"/>
          <w:szCs w:val="24"/>
          <w:shd w:val="clear" w:color="auto" w:fill="FFFFFF"/>
        </w:rPr>
        <w:t>, Sindaco di Gallipoli e Presidente della Provincia di Lecce</w:t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b/>
          <w:sz w:val="24"/>
          <w:szCs w:val="24"/>
          <w:shd w:val="clear" w:color="auto" w:fill="FFFFFF"/>
        </w:rPr>
        <w:t>Stefano Bronzini</w:t>
      </w:r>
      <w:r w:rsidR="00504A4D" w:rsidRPr="00504A4D">
        <w:rPr>
          <w:rFonts w:cs="Arial"/>
          <w:sz w:val="24"/>
          <w:szCs w:val="24"/>
          <w:shd w:val="clear" w:color="auto" w:fill="FFFFFF"/>
        </w:rPr>
        <w:t>, Magnifico Rettore dell'Università degli Studi di Bari “A. Moro”</w:t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b/>
          <w:sz w:val="24"/>
          <w:szCs w:val="24"/>
          <w:shd w:val="clear" w:color="auto" w:fill="FFFFFF"/>
        </w:rPr>
        <w:t>Salvatore Ruggeri</w:t>
      </w:r>
      <w:r w:rsidR="00504A4D" w:rsidRPr="00504A4D">
        <w:rPr>
          <w:rFonts w:cs="Arial"/>
          <w:sz w:val="24"/>
          <w:szCs w:val="24"/>
          <w:shd w:val="clear" w:color="auto" w:fill="FFFFFF"/>
        </w:rPr>
        <w:t>, Assessore Regione Puglia al Welfare</w:t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b/>
          <w:sz w:val="24"/>
          <w:szCs w:val="24"/>
          <w:shd w:val="clear" w:color="auto" w:fill="FFFFFF"/>
        </w:rPr>
        <w:t>Sebastiano Leo</w:t>
      </w:r>
      <w:r w:rsidR="00504A4D" w:rsidRPr="00504A4D">
        <w:rPr>
          <w:rFonts w:cs="Arial"/>
          <w:sz w:val="24"/>
          <w:szCs w:val="24"/>
          <w:shd w:val="clear" w:color="auto" w:fill="FFFFFF"/>
        </w:rPr>
        <w:t>, Assessore Regione Puglia alle Politiche del Lavoro ed alla Formazione professionale</w:t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b/>
          <w:sz w:val="24"/>
          <w:szCs w:val="24"/>
          <w:shd w:val="clear" w:color="auto" w:fill="FFFFFF"/>
        </w:rPr>
        <w:t>Gavino Nuzzo</w:t>
      </w:r>
      <w:r w:rsidR="00504A4D" w:rsidRPr="00504A4D">
        <w:rPr>
          <w:rFonts w:cs="Arial"/>
          <w:sz w:val="24"/>
          <w:szCs w:val="24"/>
          <w:shd w:val="clear" w:color="auto" w:fill="FFFFFF"/>
        </w:rPr>
        <w:t>, Direttore Generale ADISU Puglia</w:t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b/>
          <w:sz w:val="24"/>
          <w:szCs w:val="24"/>
          <w:shd w:val="clear" w:color="auto" w:fill="FFFFFF"/>
        </w:rPr>
        <w:t>Rodolfo Rollo</w:t>
      </w:r>
      <w:r w:rsidR="00504A4D" w:rsidRPr="00504A4D">
        <w:rPr>
          <w:rFonts w:cs="Arial"/>
          <w:sz w:val="24"/>
          <w:szCs w:val="24"/>
          <w:shd w:val="clear" w:color="auto" w:fill="FFFFFF"/>
        </w:rPr>
        <w:t>, Direttore Generale Asl Lecce</w:t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b/>
          <w:sz w:val="24"/>
          <w:szCs w:val="24"/>
          <w:shd w:val="clear" w:color="auto" w:fill="FFFFFF"/>
        </w:rPr>
        <w:t>Donato De Giorgi</w:t>
      </w:r>
      <w:r w:rsidR="00504A4D" w:rsidRPr="00504A4D">
        <w:rPr>
          <w:rFonts w:cs="Arial"/>
          <w:sz w:val="24"/>
          <w:szCs w:val="24"/>
          <w:shd w:val="clear" w:color="auto" w:fill="FFFFFF"/>
        </w:rPr>
        <w:t>, Presidente dell'ordine dei Medici della Provincia di Lecce</w:t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b/>
          <w:sz w:val="24"/>
          <w:szCs w:val="24"/>
          <w:shd w:val="clear" w:color="auto" w:fill="FFFFFF"/>
        </w:rPr>
        <w:lastRenderedPageBreak/>
        <w:t>Rosario Polizzi</w:t>
      </w:r>
      <w:r w:rsidR="00504A4D" w:rsidRPr="00504A4D">
        <w:rPr>
          <w:rFonts w:cs="Arial"/>
          <w:sz w:val="24"/>
          <w:szCs w:val="24"/>
          <w:shd w:val="clear" w:color="auto" w:fill="FFFFFF"/>
        </w:rPr>
        <w:t>, coordinatore “Comitato tecnico Scientifico Gallipoli Città Universitaria”</w:t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b/>
          <w:sz w:val="24"/>
          <w:szCs w:val="24"/>
          <w:shd w:val="clear" w:color="auto" w:fill="FFFFFF"/>
        </w:rPr>
        <w:t>Francesco Fischetti</w:t>
      </w:r>
      <w:r w:rsidR="00504A4D" w:rsidRPr="00504A4D">
        <w:rPr>
          <w:rFonts w:cs="Arial"/>
          <w:sz w:val="24"/>
          <w:szCs w:val="24"/>
          <w:shd w:val="clear" w:color="auto" w:fill="FFFFFF"/>
        </w:rPr>
        <w:t>, responsabile scientifico Summer School</w:t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b/>
          <w:sz w:val="24"/>
          <w:szCs w:val="24"/>
          <w:shd w:val="clear" w:color="auto" w:fill="FFFFFF"/>
        </w:rPr>
        <w:t>Angelo Mita</w:t>
      </w:r>
      <w:r w:rsidR="00504A4D" w:rsidRPr="00504A4D">
        <w:rPr>
          <w:rFonts w:cs="Arial"/>
          <w:sz w:val="24"/>
          <w:szCs w:val="24"/>
          <w:shd w:val="clear" w:color="auto" w:fill="FFFFFF"/>
        </w:rPr>
        <w:t>, Assessore al Welfare Comune di Gallipoli</w:t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sz w:val="24"/>
          <w:szCs w:val="24"/>
        </w:rPr>
        <w:br/>
      </w:r>
      <w:r w:rsidR="00504A4D" w:rsidRPr="00504A4D">
        <w:rPr>
          <w:rFonts w:cs="Arial"/>
          <w:b/>
          <w:sz w:val="24"/>
          <w:szCs w:val="24"/>
          <w:shd w:val="clear" w:color="auto" w:fill="FFFFFF"/>
        </w:rPr>
        <w:t>Vincenzo Piro</w:t>
      </w:r>
      <w:r w:rsidR="00504A4D" w:rsidRPr="00504A4D">
        <w:rPr>
          <w:rFonts w:cs="Arial"/>
          <w:sz w:val="24"/>
          <w:szCs w:val="24"/>
          <w:shd w:val="clear" w:color="auto" w:fill="FFFFFF"/>
        </w:rPr>
        <w:t>, consigliere comunale e Presidente Commissione Consiliare “Sanità” Comune di Gallipoli.</w:t>
      </w:r>
    </w:p>
    <w:p w:rsidR="00BC1157" w:rsidRDefault="00BC1157" w:rsidP="00504A4D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4D2C15" w:rsidRPr="00504A4D" w:rsidRDefault="004D2C15" w:rsidP="00504A4D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504A4D" w:rsidRPr="00504A4D" w:rsidRDefault="00504A4D" w:rsidP="00504A4D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F3380" w:rsidRPr="00504A4D" w:rsidRDefault="009F3380" w:rsidP="00504A4D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504A4D">
        <w:rPr>
          <w:rFonts w:eastAsia="Times New Roman" w:cs="Times New Roman"/>
          <w:sz w:val="24"/>
          <w:szCs w:val="24"/>
        </w:rPr>
        <w:t xml:space="preserve">Gallipoli, </w:t>
      </w:r>
      <w:r w:rsidR="00B95E07" w:rsidRPr="00504A4D">
        <w:rPr>
          <w:rFonts w:eastAsia="Times New Roman" w:cs="Times New Roman"/>
          <w:sz w:val="24"/>
          <w:szCs w:val="24"/>
        </w:rPr>
        <w:t xml:space="preserve">26 settembre </w:t>
      </w:r>
      <w:r w:rsidRPr="00504A4D">
        <w:rPr>
          <w:rFonts w:eastAsia="Times New Roman" w:cs="Times New Roman"/>
          <w:sz w:val="24"/>
          <w:szCs w:val="24"/>
        </w:rPr>
        <w:t>2019</w:t>
      </w:r>
    </w:p>
    <w:p w:rsidR="009F3380" w:rsidRPr="00504A4D" w:rsidRDefault="009F3380" w:rsidP="00504A4D">
      <w:pPr>
        <w:tabs>
          <w:tab w:val="left" w:pos="6090"/>
        </w:tabs>
        <w:spacing w:line="240" w:lineRule="auto"/>
        <w:rPr>
          <w:sz w:val="24"/>
          <w:szCs w:val="24"/>
        </w:rPr>
      </w:pPr>
    </w:p>
    <w:sectPr w:rsidR="009F3380" w:rsidRPr="00504A4D" w:rsidSect="00F40D67">
      <w:headerReference w:type="default" r:id="rId7"/>
      <w:footerReference w:type="default" r:id="rId8"/>
      <w:pgSz w:w="11906" w:h="16838"/>
      <w:pgMar w:top="709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817" w:rsidRDefault="009E1817" w:rsidP="00F40D67">
      <w:pPr>
        <w:spacing w:after="0" w:line="240" w:lineRule="auto"/>
      </w:pPr>
      <w:r>
        <w:separator/>
      </w:r>
    </w:p>
  </w:endnote>
  <w:endnote w:type="continuationSeparator" w:id="1">
    <w:p w:rsidR="009E1817" w:rsidRDefault="009E1817" w:rsidP="00F4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4D" w:rsidRPr="00816A4D" w:rsidRDefault="00816A4D" w:rsidP="00816A4D">
    <w:pPr>
      <w:pStyle w:val="Pidipagina"/>
    </w:pPr>
    <w:r>
      <w:rPr>
        <w:noProof/>
      </w:rPr>
      <w:drawing>
        <wp:inline distT="0" distB="0" distL="0" distR="0">
          <wp:extent cx="6299835" cy="1122158"/>
          <wp:effectExtent l="0" t="0" r="0" b="0"/>
          <wp:docPr id="5" name="Immagine 4" descr="C:\Users\tricaricoe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caricoe\Desktop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2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817" w:rsidRDefault="009E1817" w:rsidP="00F40D67">
      <w:pPr>
        <w:spacing w:after="0" w:line="240" w:lineRule="auto"/>
      </w:pPr>
      <w:r>
        <w:separator/>
      </w:r>
    </w:p>
  </w:footnote>
  <w:footnote w:type="continuationSeparator" w:id="1">
    <w:p w:rsidR="009E1817" w:rsidRDefault="009E1817" w:rsidP="00F4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4D" w:rsidRDefault="00816A4D">
    <w:pPr>
      <w:pStyle w:val="Intestazione"/>
    </w:pPr>
    <w:r>
      <w:rPr>
        <w:noProof/>
      </w:rPr>
      <w:drawing>
        <wp:inline distT="0" distB="0" distL="0" distR="0">
          <wp:extent cx="6299835" cy="2172131"/>
          <wp:effectExtent l="0" t="0" r="0" b="0"/>
          <wp:docPr id="4" name="Immagine 3" descr="C:\Users\tricaricoe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caricoe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2172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7567B"/>
    <w:multiLevelType w:val="hybridMultilevel"/>
    <w:tmpl w:val="685AA3B4"/>
    <w:lvl w:ilvl="0" w:tplc="B168877E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96F"/>
    <w:rsid w:val="004D2C15"/>
    <w:rsid w:val="00504A4D"/>
    <w:rsid w:val="00515A01"/>
    <w:rsid w:val="0053296F"/>
    <w:rsid w:val="006236C0"/>
    <w:rsid w:val="00640CDE"/>
    <w:rsid w:val="00667F9B"/>
    <w:rsid w:val="006C6F23"/>
    <w:rsid w:val="007943A1"/>
    <w:rsid w:val="00816A4D"/>
    <w:rsid w:val="008942A5"/>
    <w:rsid w:val="0097275E"/>
    <w:rsid w:val="009E1817"/>
    <w:rsid w:val="009F3380"/>
    <w:rsid w:val="00B95E07"/>
    <w:rsid w:val="00BC1157"/>
    <w:rsid w:val="00CF360B"/>
    <w:rsid w:val="00D804CE"/>
    <w:rsid w:val="00E31E80"/>
    <w:rsid w:val="00E640E0"/>
    <w:rsid w:val="00EA12E6"/>
    <w:rsid w:val="00EB1382"/>
    <w:rsid w:val="00F4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0D67"/>
  </w:style>
  <w:style w:type="paragraph" w:styleId="Pidipagina">
    <w:name w:val="footer"/>
    <w:basedOn w:val="Normale"/>
    <w:link w:val="Pidipagina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0D67"/>
  </w:style>
  <w:style w:type="character" w:customStyle="1" w:styleId="il">
    <w:name w:val="il"/>
    <w:basedOn w:val="Carpredefinitoparagrafo"/>
    <w:rsid w:val="009F3380"/>
  </w:style>
  <w:style w:type="paragraph" w:styleId="Paragrafoelenco">
    <w:name w:val="List Paragraph"/>
    <w:basedOn w:val="Normale"/>
    <w:uiPriority w:val="34"/>
    <w:qFormat/>
    <w:rsid w:val="00B95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48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4989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aricoe\Desktop\CS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 Template</Template>
  <TotalTime>29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tricaricoe</dc:creator>
  <cp:lastModifiedBy>tricaricoe</cp:lastModifiedBy>
  <cp:revision>5</cp:revision>
  <dcterms:created xsi:type="dcterms:W3CDTF">2019-09-26T11:03:00Z</dcterms:created>
  <dcterms:modified xsi:type="dcterms:W3CDTF">2019-09-26T15:10:00Z</dcterms:modified>
</cp:coreProperties>
</file>